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7493" w:rsidRPr="00896911" w:rsidRDefault="002A7493" w:rsidP="000E618C">
      <w:pPr>
        <w:ind w:left="5580"/>
        <w:rPr>
          <w:sz w:val="22"/>
          <w:szCs w:val="22"/>
        </w:rPr>
      </w:pPr>
      <w:r w:rsidRPr="00896911">
        <w:rPr>
          <w:sz w:val="22"/>
          <w:szCs w:val="22"/>
        </w:rPr>
        <w:t>PATVIRTINTA</w:t>
      </w:r>
    </w:p>
    <w:p w:rsidR="002A7493" w:rsidRPr="00896911" w:rsidRDefault="00B0796C" w:rsidP="000E618C">
      <w:pPr>
        <w:ind w:left="5580"/>
        <w:rPr>
          <w:sz w:val="22"/>
          <w:szCs w:val="22"/>
        </w:rPr>
      </w:pPr>
      <w:r w:rsidRPr="00896911">
        <w:rPr>
          <w:sz w:val="22"/>
          <w:szCs w:val="22"/>
        </w:rPr>
        <w:t>Rokiškio</w:t>
      </w:r>
      <w:r w:rsidR="002A7493" w:rsidRPr="00896911">
        <w:rPr>
          <w:sz w:val="22"/>
          <w:szCs w:val="22"/>
        </w:rPr>
        <w:t xml:space="preserve"> rajono savivaldybės tarybos</w:t>
      </w:r>
    </w:p>
    <w:p w:rsidR="0068229A" w:rsidRDefault="00811B0B" w:rsidP="000E618C">
      <w:pPr>
        <w:ind w:left="5580"/>
        <w:rPr>
          <w:sz w:val="22"/>
          <w:szCs w:val="22"/>
        </w:rPr>
      </w:pPr>
      <w:r w:rsidRPr="00AC73E6">
        <w:rPr>
          <w:sz w:val="22"/>
          <w:szCs w:val="22"/>
        </w:rPr>
        <w:t>20</w:t>
      </w:r>
      <w:r w:rsidR="00A97F02">
        <w:rPr>
          <w:sz w:val="22"/>
          <w:szCs w:val="22"/>
        </w:rPr>
        <w:t>20</w:t>
      </w:r>
      <w:r w:rsidRPr="00AC73E6">
        <w:rPr>
          <w:sz w:val="22"/>
          <w:szCs w:val="22"/>
        </w:rPr>
        <w:t xml:space="preserve"> </w:t>
      </w:r>
      <w:r w:rsidR="002A7493" w:rsidRPr="00AC73E6">
        <w:rPr>
          <w:sz w:val="22"/>
          <w:szCs w:val="22"/>
        </w:rPr>
        <w:t>m</w:t>
      </w:r>
      <w:r w:rsidR="009D0E0D">
        <w:rPr>
          <w:sz w:val="22"/>
          <w:szCs w:val="22"/>
        </w:rPr>
        <w:t xml:space="preserve">. </w:t>
      </w:r>
      <w:r w:rsidR="00712DD7">
        <w:rPr>
          <w:sz w:val="22"/>
          <w:szCs w:val="22"/>
        </w:rPr>
        <w:t>vasario 27 d.</w:t>
      </w:r>
      <w:r w:rsidR="004933CA">
        <w:rPr>
          <w:sz w:val="22"/>
          <w:szCs w:val="22"/>
        </w:rPr>
        <w:t xml:space="preserve"> </w:t>
      </w:r>
      <w:r w:rsidR="008D6DDD" w:rsidRPr="00896911">
        <w:rPr>
          <w:sz w:val="22"/>
          <w:szCs w:val="22"/>
        </w:rPr>
        <w:t xml:space="preserve">sprendimu </w:t>
      </w:r>
      <w:r w:rsidR="000B45EB">
        <w:rPr>
          <w:sz w:val="22"/>
          <w:szCs w:val="22"/>
        </w:rPr>
        <w:t>Nr. TS-</w:t>
      </w:r>
      <w:r w:rsidR="00712DD7">
        <w:rPr>
          <w:sz w:val="22"/>
          <w:szCs w:val="22"/>
        </w:rPr>
        <w:t>24</w:t>
      </w:r>
      <w:bookmarkStart w:id="0" w:name="_GoBack"/>
      <w:bookmarkEnd w:id="0"/>
    </w:p>
    <w:p w:rsidR="000B45EB" w:rsidRPr="00896911" w:rsidRDefault="000B45EB" w:rsidP="000B45EB">
      <w:pPr>
        <w:ind w:left="5760"/>
        <w:rPr>
          <w:sz w:val="22"/>
          <w:szCs w:val="22"/>
          <w:highlight w:val="yellow"/>
        </w:rPr>
      </w:pPr>
    </w:p>
    <w:p w:rsidR="0068229A" w:rsidRPr="00896911" w:rsidRDefault="0068229A" w:rsidP="0068229A">
      <w:pPr>
        <w:jc w:val="center"/>
        <w:rPr>
          <w:sz w:val="22"/>
          <w:szCs w:val="22"/>
        </w:rPr>
      </w:pPr>
      <w:r w:rsidRPr="00896911">
        <w:rPr>
          <w:b/>
          <w:sz w:val="22"/>
          <w:szCs w:val="22"/>
        </w:rPr>
        <w:t xml:space="preserve">          </w:t>
      </w:r>
      <w:r w:rsidRPr="00896911">
        <w:rPr>
          <w:b/>
          <w:sz w:val="22"/>
          <w:szCs w:val="22"/>
        </w:rPr>
        <w:tab/>
      </w:r>
      <w:r w:rsidRPr="00896911">
        <w:rPr>
          <w:b/>
          <w:sz w:val="22"/>
          <w:szCs w:val="22"/>
        </w:rPr>
        <w:tab/>
      </w:r>
      <w:r w:rsidRPr="00896911">
        <w:rPr>
          <w:b/>
          <w:sz w:val="22"/>
          <w:szCs w:val="22"/>
        </w:rPr>
        <w:tab/>
      </w:r>
      <w:r w:rsidRPr="00896911">
        <w:rPr>
          <w:b/>
          <w:sz w:val="22"/>
          <w:szCs w:val="22"/>
        </w:rPr>
        <w:tab/>
      </w:r>
      <w:r w:rsidRPr="00896911">
        <w:rPr>
          <w:b/>
          <w:sz w:val="22"/>
          <w:szCs w:val="22"/>
        </w:rPr>
        <w:tab/>
      </w:r>
      <w:r w:rsidRPr="00896911">
        <w:rPr>
          <w:b/>
          <w:sz w:val="22"/>
          <w:szCs w:val="22"/>
        </w:rPr>
        <w:tab/>
      </w:r>
      <w:r w:rsidRPr="00896911">
        <w:rPr>
          <w:sz w:val="22"/>
          <w:szCs w:val="22"/>
        </w:rPr>
        <w:t>1 b forma</w:t>
      </w:r>
    </w:p>
    <w:p w:rsidR="00F545F5" w:rsidRPr="00896911" w:rsidRDefault="00F545F5" w:rsidP="00F545F5">
      <w:pPr>
        <w:jc w:val="center"/>
        <w:rPr>
          <w:b/>
          <w:sz w:val="22"/>
          <w:szCs w:val="22"/>
          <w:highlight w:val="yellow"/>
        </w:rPr>
      </w:pPr>
    </w:p>
    <w:p w:rsidR="00F545F5" w:rsidRPr="00896911" w:rsidRDefault="00631A36" w:rsidP="004933CA">
      <w:pPr>
        <w:jc w:val="center"/>
        <w:rPr>
          <w:b/>
          <w:sz w:val="22"/>
          <w:szCs w:val="22"/>
        </w:rPr>
      </w:pPr>
      <w:r w:rsidRPr="00896911">
        <w:rPr>
          <w:b/>
          <w:sz w:val="22"/>
          <w:szCs w:val="22"/>
        </w:rPr>
        <w:t>ROKIŠKIO</w:t>
      </w:r>
      <w:r w:rsidR="00F545F5" w:rsidRPr="00896911">
        <w:rPr>
          <w:b/>
          <w:sz w:val="22"/>
          <w:szCs w:val="22"/>
        </w:rPr>
        <w:t xml:space="preserve"> RAJONO SAVIVALDYBĖS</w:t>
      </w:r>
    </w:p>
    <w:p w:rsidR="0068229A" w:rsidRPr="00896911" w:rsidRDefault="00D04257" w:rsidP="004933CA">
      <w:pPr>
        <w:suppressAutoHyphens/>
        <w:jc w:val="center"/>
        <w:rPr>
          <w:b/>
          <w:bCs/>
          <w:sz w:val="22"/>
          <w:szCs w:val="22"/>
        </w:rPr>
      </w:pPr>
      <w:r w:rsidRPr="00896911">
        <w:rPr>
          <w:b/>
          <w:sz w:val="22"/>
          <w:szCs w:val="22"/>
        </w:rPr>
        <w:t>UGDYMO KOKYBĖS IR MOKYMOSI APLINKOS UŽTIKRINIMO</w:t>
      </w:r>
      <w:r w:rsidR="005320B2" w:rsidRPr="00896911">
        <w:rPr>
          <w:b/>
          <w:sz w:val="22"/>
          <w:szCs w:val="22"/>
        </w:rPr>
        <w:t xml:space="preserve"> </w:t>
      </w:r>
      <w:r w:rsidR="0068229A" w:rsidRPr="00896911">
        <w:rPr>
          <w:b/>
          <w:bCs/>
          <w:sz w:val="22"/>
          <w:szCs w:val="22"/>
        </w:rPr>
        <w:t>PROGRAMOS APRAŠYMAS</w:t>
      </w:r>
      <w:r w:rsidR="0059554B" w:rsidRPr="00896911">
        <w:rPr>
          <w:b/>
          <w:bCs/>
          <w:sz w:val="22"/>
          <w:szCs w:val="22"/>
        </w:rPr>
        <w:t xml:space="preserve"> </w:t>
      </w:r>
    </w:p>
    <w:p w:rsidR="006B3805" w:rsidRPr="00B209A1" w:rsidRDefault="006B3805" w:rsidP="006B3805">
      <w:pPr>
        <w:pStyle w:val="Antrats"/>
        <w:jc w:val="center"/>
        <w:rPr>
          <w:b/>
          <w:bCs/>
          <w:sz w:val="24"/>
          <w:szCs w:val="22"/>
          <w:highlight w:val="yello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80"/>
        <w:gridCol w:w="6660"/>
      </w:tblGrid>
      <w:tr w:rsidR="0068229A" w:rsidRPr="00173640">
        <w:tc>
          <w:tcPr>
            <w:tcW w:w="2880" w:type="dxa"/>
            <w:vAlign w:val="center"/>
          </w:tcPr>
          <w:p w:rsidR="0068229A" w:rsidRPr="00173640" w:rsidRDefault="0068229A" w:rsidP="00350EDE">
            <w:pPr>
              <w:rPr>
                <w:b/>
                <w:sz w:val="22"/>
                <w:szCs w:val="22"/>
              </w:rPr>
            </w:pPr>
            <w:r w:rsidRPr="00173640">
              <w:rPr>
                <w:b/>
                <w:sz w:val="22"/>
                <w:szCs w:val="22"/>
              </w:rPr>
              <w:t>Biudžetiniai metai</w:t>
            </w:r>
          </w:p>
        </w:tc>
        <w:tc>
          <w:tcPr>
            <w:tcW w:w="6660" w:type="dxa"/>
            <w:vAlign w:val="center"/>
          </w:tcPr>
          <w:p w:rsidR="0068229A" w:rsidRPr="00831CBC" w:rsidRDefault="00811B0B" w:rsidP="00A97F02">
            <w:pPr>
              <w:rPr>
                <w:sz w:val="22"/>
                <w:szCs w:val="22"/>
                <w:highlight w:val="yellow"/>
              </w:rPr>
            </w:pPr>
            <w:r w:rsidRPr="00AC73E6">
              <w:rPr>
                <w:sz w:val="22"/>
                <w:szCs w:val="22"/>
              </w:rPr>
              <w:t>20</w:t>
            </w:r>
            <w:r w:rsidR="00A97F02">
              <w:rPr>
                <w:sz w:val="22"/>
                <w:szCs w:val="22"/>
              </w:rPr>
              <w:t>20</w:t>
            </w:r>
            <w:r w:rsidRPr="00AC73E6">
              <w:rPr>
                <w:sz w:val="22"/>
                <w:szCs w:val="22"/>
              </w:rPr>
              <w:t xml:space="preserve"> </w:t>
            </w:r>
            <w:r w:rsidR="0068229A" w:rsidRPr="00AC73E6">
              <w:rPr>
                <w:sz w:val="22"/>
                <w:szCs w:val="22"/>
              </w:rPr>
              <w:t xml:space="preserve">- </w:t>
            </w:r>
            <w:proofErr w:type="spellStart"/>
            <w:r w:rsidR="0068229A" w:rsidRPr="00AC73E6">
              <w:rPr>
                <w:sz w:val="22"/>
                <w:szCs w:val="22"/>
              </w:rPr>
              <w:t>ieji</w:t>
            </w:r>
            <w:proofErr w:type="spellEnd"/>
            <w:r w:rsidR="0068229A" w:rsidRPr="00AC73E6">
              <w:rPr>
                <w:sz w:val="22"/>
                <w:szCs w:val="22"/>
              </w:rPr>
              <w:t xml:space="preserve"> metai</w:t>
            </w:r>
          </w:p>
        </w:tc>
      </w:tr>
      <w:tr w:rsidR="0068229A" w:rsidRPr="00173640">
        <w:tc>
          <w:tcPr>
            <w:tcW w:w="2880" w:type="dxa"/>
            <w:vAlign w:val="center"/>
          </w:tcPr>
          <w:p w:rsidR="007875FA" w:rsidRPr="00173640" w:rsidRDefault="0068229A" w:rsidP="00350EDE">
            <w:pPr>
              <w:rPr>
                <w:b/>
                <w:sz w:val="22"/>
                <w:szCs w:val="22"/>
              </w:rPr>
            </w:pPr>
            <w:r w:rsidRPr="00173640">
              <w:rPr>
                <w:b/>
                <w:sz w:val="22"/>
                <w:szCs w:val="22"/>
              </w:rPr>
              <w:t xml:space="preserve">Asignavimų valdytojas </w:t>
            </w:r>
          </w:p>
          <w:p w:rsidR="0068229A" w:rsidRPr="00173640" w:rsidRDefault="0068229A" w:rsidP="00350EDE">
            <w:pPr>
              <w:rPr>
                <w:b/>
                <w:sz w:val="22"/>
                <w:szCs w:val="22"/>
                <w:highlight w:val="yellow"/>
              </w:rPr>
            </w:pPr>
            <w:r w:rsidRPr="00173640">
              <w:rPr>
                <w:b/>
                <w:sz w:val="22"/>
                <w:szCs w:val="22"/>
              </w:rPr>
              <w:t xml:space="preserve">(-ai), kodas </w:t>
            </w:r>
          </w:p>
        </w:tc>
        <w:tc>
          <w:tcPr>
            <w:tcW w:w="6660" w:type="dxa"/>
            <w:vAlign w:val="center"/>
          </w:tcPr>
          <w:p w:rsidR="001D62CB" w:rsidRPr="0070119B" w:rsidRDefault="001D62CB" w:rsidP="001D62CB">
            <w:pPr>
              <w:rPr>
                <w:sz w:val="22"/>
                <w:szCs w:val="22"/>
              </w:rPr>
            </w:pPr>
            <w:r w:rsidRPr="0070119B">
              <w:rPr>
                <w:bCs/>
                <w:sz w:val="22"/>
                <w:szCs w:val="22"/>
              </w:rPr>
              <w:t xml:space="preserve">Rokiškio rajono savivaldybės administracija, </w:t>
            </w:r>
            <w:r w:rsidRPr="0070119B">
              <w:rPr>
                <w:sz w:val="22"/>
                <w:szCs w:val="22"/>
              </w:rPr>
              <w:t>188772248</w:t>
            </w:r>
          </w:p>
          <w:p w:rsidR="001D62CB" w:rsidRPr="0070119B" w:rsidRDefault="001D62CB" w:rsidP="001D62CB">
            <w:pPr>
              <w:rPr>
                <w:bCs/>
                <w:sz w:val="22"/>
                <w:szCs w:val="22"/>
              </w:rPr>
            </w:pPr>
            <w:r w:rsidRPr="0070119B">
              <w:rPr>
                <w:sz w:val="22"/>
                <w:szCs w:val="22"/>
              </w:rPr>
              <w:t>Rokiškio rajono kūno kultūros ir sporto centras, 173259236</w:t>
            </w:r>
          </w:p>
          <w:p w:rsidR="001D62CB" w:rsidRPr="0070119B" w:rsidRDefault="001D62CB" w:rsidP="001D62CB">
            <w:pPr>
              <w:rPr>
                <w:sz w:val="22"/>
                <w:szCs w:val="22"/>
              </w:rPr>
            </w:pPr>
            <w:r w:rsidRPr="0070119B">
              <w:rPr>
                <w:bCs/>
                <w:sz w:val="22"/>
                <w:szCs w:val="22"/>
              </w:rPr>
              <w:t>Švietimo</w:t>
            </w:r>
            <w:r w:rsidR="00A97F02">
              <w:rPr>
                <w:bCs/>
                <w:sz w:val="22"/>
                <w:szCs w:val="22"/>
              </w:rPr>
              <w:t>, kultūros ir sporto</w:t>
            </w:r>
            <w:r w:rsidRPr="0070119B">
              <w:rPr>
                <w:bCs/>
                <w:sz w:val="22"/>
                <w:szCs w:val="22"/>
              </w:rPr>
              <w:t xml:space="preserve"> skyrius, </w:t>
            </w:r>
            <w:r w:rsidRPr="0070119B">
              <w:rPr>
                <w:sz w:val="22"/>
                <w:szCs w:val="22"/>
              </w:rPr>
              <w:t>191849224</w:t>
            </w:r>
          </w:p>
          <w:p w:rsidR="001D62CB" w:rsidRPr="0070119B" w:rsidRDefault="001D62CB" w:rsidP="001D62CB">
            <w:pPr>
              <w:rPr>
                <w:sz w:val="22"/>
                <w:szCs w:val="22"/>
              </w:rPr>
            </w:pPr>
            <w:r w:rsidRPr="0070119B">
              <w:rPr>
                <w:sz w:val="22"/>
                <w:szCs w:val="22"/>
              </w:rPr>
              <w:t xml:space="preserve">Rokiškio lopšelis-darželis </w:t>
            </w:r>
            <w:r w:rsidR="00EB7530">
              <w:rPr>
                <w:sz w:val="22"/>
                <w:szCs w:val="22"/>
              </w:rPr>
              <w:t>„</w:t>
            </w:r>
            <w:r w:rsidRPr="0070119B">
              <w:rPr>
                <w:sz w:val="22"/>
                <w:szCs w:val="22"/>
              </w:rPr>
              <w:t>Nykštukas</w:t>
            </w:r>
            <w:r w:rsidR="00EB7530">
              <w:rPr>
                <w:sz w:val="22"/>
                <w:szCs w:val="22"/>
              </w:rPr>
              <w:t>“</w:t>
            </w:r>
            <w:r w:rsidRPr="0070119B">
              <w:rPr>
                <w:sz w:val="22"/>
                <w:szCs w:val="22"/>
              </w:rPr>
              <w:t>, 190227842</w:t>
            </w:r>
          </w:p>
          <w:p w:rsidR="001D62CB" w:rsidRPr="0070119B" w:rsidRDefault="001D62CB" w:rsidP="001D62CB">
            <w:pPr>
              <w:rPr>
                <w:sz w:val="22"/>
                <w:szCs w:val="22"/>
              </w:rPr>
            </w:pPr>
            <w:r w:rsidRPr="0070119B">
              <w:rPr>
                <w:sz w:val="22"/>
                <w:szCs w:val="22"/>
              </w:rPr>
              <w:t xml:space="preserve">Rokiškio lopšelis-darželis </w:t>
            </w:r>
            <w:r w:rsidR="00EB7530">
              <w:rPr>
                <w:sz w:val="22"/>
                <w:szCs w:val="22"/>
              </w:rPr>
              <w:t>„</w:t>
            </w:r>
            <w:r w:rsidRPr="0070119B">
              <w:rPr>
                <w:sz w:val="22"/>
                <w:szCs w:val="22"/>
              </w:rPr>
              <w:t>Pumpurėlis</w:t>
            </w:r>
            <w:r w:rsidR="00EB7530">
              <w:rPr>
                <w:sz w:val="22"/>
                <w:szCs w:val="22"/>
              </w:rPr>
              <w:t>“</w:t>
            </w:r>
            <w:r w:rsidRPr="0070119B">
              <w:rPr>
                <w:sz w:val="22"/>
                <w:szCs w:val="22"/>
              </w:rPr>
              <w:t>, 190227995</w:t>
            </w:r>
          </w:p>
          <w:p w:rsidR="001D62CB" w:rsidRPr="0070119B" w:rsidRDefault="001D62CB" w:rsidP="001D62CB">
            <w:pPr>
              <w:rPr>
                <w:sz w:val="22"/>
                <w:szCs w:val="22"/>
              </w:rPr>
            </w:pPr>
            <w:r w:rsidRPr="0070119B">
              <w:rPr>
                <w:sz w:val="22"/>
                <w:szCs w:val="22"/>
              </w:rPr>
              <w:t>Rokiškio rajono Juodupės lopšelis-darželis, 290228030</w:t>
            </w:r>
          </w:p>
          <w:p w:rsidR="001D62CB" w:rsidRPr="0070119B" w:rsidRDefault="001D62CB" w:rsidP="001D62CB">
            <w:pPr>
              <w:rPr>
                <w:sz w:val="22"/>
                <w:szCs w:val="22"/>
              </w:rPr>
            </w:pPr>
            <w:r w:rsidRPr="0070119B">
              <w:rPr>
                <w:sz w:val="22"/>
                <w:szCs w:val="22"/>
              </w:rPr>
              <w:t xml:space="preserve">Rokiškio </w:t>
            </w:r>
            <w:r w:rsidR="008A296A">
              <w:rPr>
                <w:sz w:val="22"/>
                <w:szCs w:val="22"/>
              </w:rPr>
              <w:t>mokyk</w:t>
            </w:r>
            <w:r w:rsidR="00E5273A">
              <w:rPr>
                <w:sz w:val="22"/>
                <w:szCs w:val="22"/>
              </w:rPr>
              <w:t>l</w:t>
            </w:r>
            <w:r w:rsidR="008A296A">
              <w:rPr>
                <w:sz w:val="22"/>
                <w:szCs w:val="22"/>
              </w:rPr>
              <w:t>a - darželis</w:t>
            </w:r>
            <w:r w:rsidRPr="0070119B">
              <w:rPr>
                <w:sz w:val="22"/>
                <w:szCs w:val="22"/>
              </w:rPr>
              <w:t xml:space="preserve"> </w:t>
            </w:r>
            <w:r w:rsidR="00EB7530">
              <w:rPr>
                <w:sz w:val="22"/>
                <w:szCs w:val="22"/>
              </w:rPr>
              <w:t>„</w:t>
            </w:r>
            <w:r w:rsidRPr="0070119B">
              <w:rPr>
                <w:sz w:val="22"/>
                <w:szCs w:val="22"/>
              </w:rPr>
              <w:t>Ąžuoliukas</w:t>
            </w:r>
            <w:r w:rsidR="00EB7530">
              <w:rPr>
                <w:sz w:val="22"/>
                <w:szCs w:val="22"/>
              </w:rPr>
              <w:t>“</w:t>
            </w:r>
            <w:r w:rsidRPr="0070119B">
              <w:rPr>
                <w:sz w:val="22"/>
                <w:szCs w:val="22"/>
              </w:rPr>
              <w:t>, 190238290</w:t>
            </w:r>
          </w:p>
          <w:p w:rsidR="008B42E5" w:rsidRPr="00AC191D" w:rsidRDefault="008B42E5" w:rsidP="008B42E5">
            <w:pPr>
              <w:rPr>
                <w:color w:val="000000"/>
                <w:sz w:val="22"/>
                <w:szCs w:val="22"/>
              </w:rPr>
            </w:pPr>
            <w:r w:rsidRPr="00AC191D">
              <w:rPr>
                <w:color w:val="000000"/>
                <w:sz w:val="22"/>
                <w:szCs w:val="22"/>
              </w:rPr>
              <w:t xml:space="preserve">Rokiškio rajono Obelių </w:t>
            </w:r>
            <w:r w:rsidR="00243FF8" w:rsidRPr="00AC191D">
              <w:rPr>
                <w:color w:val="000000"/>
                <w:sz w:val="22"/>
                <w:szCs w:val="22"/>
              </w:rPr>
              <w:t>lopšelis-</w:t>
            </w:r>
            <w:r w:rsidRPr="00AC191D">
              <w:rPr>
                <w:color w:val="000000"/>
                <w:sz w:val="22"/>
                <w:szCs w:val="22"/>
              </w:rPr>
              <w:t xml:space="preserve">darželis, 190234089 </w:t>
            </w:r>
          </w:p>
          <w:p w:rsidR="001D62CB" w:rsidRPr="0070119B" w:rsidRDefault="001D62CB" w:rsidP="001D62CB">
            <w:pPr>
              <w:rPr>
                <w:sz w:val="22"/>
                <w:szCs w:val="22"/>
              </w:rPr>
            </w:pPr>
            <w:r w:rsidRPr="0070119B">
              <w:rPr>
                <w:sz w:val="22"/>
                <w:szCs w:val="22"/>
              </w:rPr>
              <w:t>Rokiškio rajono Kavoliškio darželis-mokykla, 190246052</w:t>
            </w:r>
          </w:p>
          <w:p w:rsidR="001D62CB" w:rsidRPr="0070119B" w:rsidRDefault="001D62CB" w:rsidP="001D62CB">
            <w:pPr>
              <w:rPr>
                <w:sz w:val="22"/>
                <w:szCs w:val="22"/>
              </w:rPr>
            </w:pPr>
            <w:r w:rsidRPr="0070119B">
              <w:rPr>
                <w:sz w:val="22"/>
                <w:szCs w:val="22"/>
              </w:rPr>
              <w:t xml:space="preserve">Rokiškio </w:t>
            </w:r>
            <w:r w:rsidR="00662EEC">
              <w:rPr>
                <w:sz w:val="22"/>
                <w:szCs w:val="22"/>
              </w:rPr>
              <w:t>lopšelis-darželis</w:t>
            </w:r>
            <w:r w:rsidRPr="0070119B">
              <w:rPr>
                <w:sz w:val="22"/>
                <w:szCs w:val="22"/>
              </w:rPr>
              <w:t xml:space="preserve"> </w:t>
            </w:r>
            <w:r w:rsidR="003A3710">
              <w:rPr>
                <w:sz w:val="22"/>
                <w:szCs w:val="22"/>
              </w:rPr>
              <w:t>„</w:t>
            </w:r>
            <w:r w:rsidRPr="0070119B">
              <w:rPr>
                <w:sz w:val="22"/>
                <w:szCs w:val="22"/>
              </w:rPr>
              <w:t>Varpelis</w:t>
            </w:r>
            <w:r w:rsidR="003A3710">
              <w:rPr>
                <w:sz w:val="22"/>
                <w:szCs w:val="22"/>
              </w:rPr>
              <w:t>“</w:t>
            </w:r>
            <w:r w:rsidRPr="0070119B">
              <w:rPr>
                <w:sz w:val="22"/>
                <w:szCs w:val="22"/>
              </w:rPr>
              <w:t>, 190237765</w:t>
            </w:r>
          </w:p>
          <w:p w:rsidR="001D62CB" w:rsidRPr="0070119B" w:rsidRDefault="001D62CB" w:rsidP="001D62CB">
            <w:pPr>
              <w:rPr>
                <w:sz w:val="22"/>
                <w:szCs w:val="22"/>
              </w:rPr>
            </w:pPr>
            <w:r w:rsidRPr="0070119B">
              <w:rPr>
                <w:sz w:val="22"/>
                <w:szCs w:val="22"/>
              </w:rPr>
              <w:t xml:space="preserve">Rokiškio Senamiesčio </w:t>
            </w:r>
            <w:r w:rsidR="00662EEC">
              <w:rPr>
                <w:sz w:val="22"/>
                <w:szCs w:val="22"/>
              </w:rPr>
              <w:t>progimnazija</w:t>
            </w:r>
            <w:r w:rsidRPr="0070119B">
              <w:rPr>
                <w:sz w:val="22"/>
                <w:szCs w:val="22"/>
              </w:rPr>
              <w:t>, 190248822</w:t>
            </w:r>
          </w:p>
          <w:p w:rsidR="001D62CB" w:rsidRPr="0070119B" w:rsidRDefault="001D62CB" w:rsidP="001D62CB">
            <w:pPr>
              <w:rPr>
                <w:sz w:val="22"/>
                <w:szCs w:val="22"/>
              </w:rPr>
            </w:pPr>
            <w:r w:rsidRPr="0070119B">
              <w:rPr>
                <w:sz w:val="22"/>
                <w:szCs w:val="22"/>
              </w:rPr>
              <w:t>Rokiškio suaugusiųjų</w:t>
            </w:r>
            <w:r w:rsidR="00662EEC">
              <w:rPr>
                <w:sz w:val="22"/>
                <w:szCs w:val="22"/>
              </w:rPr>
              <w:t xml:space="preserve"> ir jaunimo</w:t>
            </w:r>
            <w:r w:rsidRPr="0070119B">
              <w:rPr>
                <w:sz w:val="22"/>
                <w:szCs w:val="22"/>
              </w:rPr>
              <w:t xml:space="preserve"> mokymo centras, 195270897</w:t>
            </w:r>
          </w:p>
          <w:p w:rsidR="001D62CB" w:rsidRPr="0070119B" w:rsidRDefault="001D62CB" w:rsidP="001D62CB">
            <w:pPr>
              <w:rPr>
                <w:sz w:val="22"/>
                <w:szCs w:val="22"/>
              </w:rPr>
            </w:pPr>
            <w:r w:rsidRPr="0070119B">
              <w:rPr>
                <w:sz w:val="22"/>
                <w:szCs w:val="22"/>
              </w:rPr>
              <w:t>Rokiškio rajono Panemunėlio mokykla</w:t>
            </w:r>
            <w:r w:rsidR="00E5273A">
              <w:rPr>
                <w:sz w:val="22"/>
                <w:szCs w:val="22"/>
              </w:rPr>
              <w:t xml:space="preserve"> – daugiafunkcis centras</w:t>
            </w:r>
            <w:r w:rsidRPr="0070119B">
              <w:rPr>
                <w:sz w:val="22"/>
                <w:szCs w:val="22"/>
              </w:rPr>
              <w:t>, 190251195</w:t>
            </w:r>
          </w:p>
          <w:p w:rsidR="001D62CB" w:rsidRPr="0070119B" w:rsidRDefault="001D62CB" w:rsidP="001D62CB">
            <w:pPr>
              <w:rPr>
                <w:sz w:val="22"/>
                <w:szCs w:val="22"/>
              </w:rPr>
            </w:pPr>
            <w:r w:rsidRPr="0070119B">
              <w:rPr>
                <w:sz w:val="22"/>
                <w:szCs w:val="22"/>
              </w:rPr>
              <w:t xml:space="preserve">Rokiškio Juozo Tumo-Vaižganto </w:t>
            </w:r>
            <w:r w:rsidR="00662EEC">
              <w:rPr>
                <w:sz w:val="22"/>
                <w:szCs w:val="22"/>
              </w:rPr>
              <w:t>gimnazija</w:t>
            </w:r>
            <w:r w:rsidRPr="0070119B">
              <w:rPr>
                <w:sz w:val="22"/>
                <w:szCs w:val="22"/>
              </w:rPr>
              <w:t xml:space="preserve">, </w:t>
            </w:r>
            <w:r w:rsidR="00662EEC">
              <w:rPr>
                <w:sz w:val="22"/>
                <w:szCs w:val="22"/>
              </w:rPr>
              <w:t>302843970</w:t>
            </w:r>
          </w:p>
          <w:p w:rsidR="001D62CB" w:rsidRPr="0070119B" w:rsidRDefault="001D62CB" w:rsidP="001D62CB">
            <w:pPr>
              <w:rPr>
                <w:sz w:val="22"/>
                <w:szCs w:val="22"/>
              </w:rPr>
            </w:pPr>
            <w:r w:rsidRPr="0070119B">
              <w:rPr>
                <w:sz w:val="22"/>
                <w:szCs w:val="22"/>
              </w:rPr>
              <w:t xml:space="preserve">Rokiškio Juozo Tūbelio </w:t>
            </w:r>
            <w:r w:rsidR="00662EEC">
              <w:rPr>
                <w:sz w:val="22"/>
                <w:szCs w:val="22"/>
              </w:rPr>
              <w:t>pro</w:t>
            </w:r>
            <w:r w:rsidRPr="0070119B">
              <w:rPr>
                <w:sz w:val="22"/>
                <w:szCs w:val="22"/>
              </w:rPr>
              <w:t>gimnazija, 190249358</w:t>
            </w:r>
          </w:p>
          <w:p w:rsidR="001D62CB" w:rsidRPr="0070119B" w:rsidRDefault="001D62CB" w:rsidP="001D62CB">
            <w:pPr>
              <w:rPr>
                <w:sz w:val="22"/>
                <w:szCs w:val="22"/>
              </w:rPr>
            </w:pPr>
            <w:r w:rsidRPr="0070119B">
              <w:rPr>
                <w:sz w:val="22"/>
                <w:szCs w:val="22"/>
              </w:rPr>
              <w:t>Rokiškio rajono Juodupės gimnazija, 190249696</w:t>
            </w:r>
          </w:p>
          <w:p w:rsidR="001D62CB" w:rsidRPr="0070119B" w:rsidRDefault="001D62CB" w:rsidP="001D62CB">
            <w:pPr>
              <w:rPr>
                <w:sz w:val="22"/>
                <w:szCs w:val="22"/>
              </w:rPr>
            </w:pPr>
            <w:r w:rsidRPr="0070119B">
              <w:rPr>
                <w:sz w:val="22"/>
                <w:szCs w:val="22"/>
              </w:rPr>
              <w:t xml:space="preserve">Rokiškio rajono Jūžintų Juozo </w:t>
            </w:r>
            <w:proofErr w:type="spellStart"/>
            <w:r w:rsidRPr="0070119B">
              <w:rPr>
                <w:sz w:val="22"/>
                <w:szCs w:val="22"/>
              </w:rPr>
              <w:t>Otto</w:t>
            </w:r>
            <w:proofErr w:type="spellEnd"/>
            <w:r w:rsidRPr="0070119B">
              <w:rPr>
                <w:sz w:val="22"/>
                <w:szCs w:val="22"/>
              </w:rPr>
              <w:t xml:space="preserve"> </w:t>
            </w:r>
            <w:proofErr w:type="spellStart"/>
            <w:r w:rsidRPr="0070119B">
              <w:rPr>
                <w:sz w:val="22"/>
                <w:szCs w:val="22"/>
              </w:rPr>
              <w:t>Širvydo</w:t>
            </w:r>
            <w:proofErr w:type="spellEnd"/>
            <w:r w:rsidRPr="0070119B">
              <w:rPr>
                <w:sz w:val="22"/>
                <w:szCs w:val="22"/>
              </w:rPr>
              <w:t xml:space="preserve"> </w:t>
            </w:r>
            <w:r w:rsidR="008A296A">
              <w:rPr>
                <w:sz w:val="22"/>
                <w:szCs w:val="22"/>
              </w:rPr>
              <w:t>pagrindinė mokykla</w:t>
            </w:r>
            <w:r w:rsidRPr="0070119B">
              <w:rPr>
                <w:sz w:val="22"/>
                <w:szCs w:val="22"/>
              </w:rPr>
              <w:t>, 190249881</w:t>
            </w:r>
          </w:p>
          <w:p w:rsidR="001D62CB" w:rsidRPr="0070119B" w:rsidRDefault="001D62CB" w:rsidP="001D62CB">
            <w:pPr>
              <w:rPr>
                <w:sz w:val="22"/>
                <w:szCs w:val="22"/>
              </w:rPr>
            </w:pPr>
            <w:r w:rsidRPr="0070119B">
              <w:rPr>
                <w:sz w:val="22"/>
                <w:szCs w:val="22"/>
              </w:rPr>
              <w:t>Rokiškio rajono Kamajų Antano Strazdo gimnazija, 190250136</w:t>
            </w:r>
          </w:p>
          <w:p w:rsidR="001D62CB" w:rsidRPr="0070119B" w:rsidRDefault="001D62CB" w:rsidP="001D62CB">
            <w:pPr>
              <w:rPr>
                <w:sz w:val="22"/>
                <w:szCs w:val="22"/>
              </w:rPr>
            </w:pPr>
            <w:r w:rsidRPr="0070119B">
              <w:rPr>
                <w:sz w:val="22"/>
                <w:szCs w:val="22"/>
              </w:rPr>
              <w:t>Rokiškio rajono Obelių gimnazija, 290250660</w:t>
            </w:r>
          </w:p>
          <w:p w:rsidR="001D62CB" w:rsidRDefault="001D62CB" w:rsidP="001D62CB">
            <w:pPr>
              <w:rPr>
                <w:sz w:val="22"/>
                <w:szCs w:val="22"/>
              </w:rPr>
            </w:pPr>
            <w:r w:rsidRPr="0070119B">
              <w:rPr>
                <w:sz w:val="22"/>
                <w:szCs w:val="22"/>
              </w:rPr>
              <w:t>Rokiškio rajono Pandėlio gimnazija, 301843565</w:t>
            </w:r>
          </w:p>
          <w:p w:rsidR="00811B0B" w:rsidRPr="0070119B" w:rsidRDefault="00811B0B" w:rsidP="001D62CB">
            <w:pPr>
              <w:rPr>
                <w:sz w:val="22"/>
                <w:szCs w:val="22"/>
              </w:rPr>
            </w:pPr>
            <w:r>
              <w:rPr>
                <w:sz w:val="22"/>
                <w:szCs w:val="22"/>
              </w:rPr>
              <w:t>Rokiškio pagrindinė mokykla, 30333131300</w:t>
            </w:r>
          </w:p>
          <w:p w:rsidR="001D62CB" w:rsidRPr="0070119B" w:rsidRDefault="001D62CB" w:rsidP="001D62CB">
            <w:pPr>
              <w:rPr>
                <w:sz w:val="22"/>
                <w:szCs w:val="22"/>
              </w:rPr>
            </w:pPr>
            <w:r w:rsidRPr="0070119B">
              <w:rPr>
                <w:sz w:val="22"/>
                <w:szCs w:val="22"/>
              </w:rPr>
              <w:t xml:space="preserve">Rokiškio </w:t>
            </w:r>
            <w:r w:rsidR="006B43BF">
              <w:rPr>
                <w:sz w:val="22"/>
                <w:szCs w:val="22"/>
              </w:rPr>
              <w:t xml:space="preserve">Rudolfo Lymano </w:t>
            </w:r>
            <w:r w:rsidRPr="0070119B">
              <w:rPr>
                <w:sz w:val="22"/>
                <w:szCs w:val="22"/>
              </w:rPr>
              <w:t>muzikos mokykla, 190253584</w:t>
            </w:r>
          </w:p>
          <w:p w:rsidR="001D62CB" w:rsidRPr="0070119B" w:rsidRDefault="001D62CB" w:rsidP="001D62CB">
            <w:pPr>
              <w:rPr>
                <w:sz w:val="22"/>
                <w:szCs w:val="22"/>
              </w:rPr>
            </w:pPr>
            <w:r w:rsidRPr="0070119B">
              <w:rPr>
                <w:sz w:val="22"/>
                <w:szCs w:val="22"/>
              </w:rPr>
              <w:t>Rokiškio choreografijos mokykla, 191570356</w:t>
            </w:r>
          </w:p>
          <w:p w:rsidR="001D62CB" w:rsidRPr="0070119B" w:rsidRDefault="001D62CB" w:rsidP="001D62CB">
            <w:pPr>
              <w:rPr>
                <w:sz w:val="22"/>
                <w:szCs w:val="22"/>
              </w:rPr>
            </w:pPr>
            <w:r w:rsidRPr="0070119B">
              <w:rPr>
                <w:sz w:val="22"/>
                <w:szCs w:val="22"/>
              </w:rPr>
              <w:t>Rokiškio rajono savivaldybės švietimo centras, 300026051</w:t>
            </w:r>
          </w:p>
          <w:p w:rsidR="001D62CB" w:rsidRPr="0070119B" w:rsidRDefault="001D62CB" w:rsidP="001D62CB">
            <w:pPr>
              <w:rPr>
                <w:sz w:val="22"/>
                <w:szCs w:val="22"/>
              </w:rPr>
            </w:pPr>
            <w:r w:rsidRPr="0070119B">
              <w:rPr>
                <w:sz w:val="22"/>
                <w:szCs w:val="22"/>
              </w:rPr>
              <w:t>Rokiškio rajono savivaldybės Pedagoginė psichologinė tarnyba, 300026076</w:t>
            </w:r>
          </w:p>
          <w:p w:rsidR="001D62CB" w:rsidRDefault="001D62CB" w:rsidP="001D62CB">
            <w:pPr>
              <w:rPr>
                <w:sz w:val="22"/>
                <w:szCs w:val="22"/>
              </w:rPr>
            </w:pPr>
            <w:r w:rsidRPr="0070119B">
              <w:rPr>
                <w:sz w:val="22"/>
                <w:szCs w:val="22"/>
              </w:rPr>
              <w:t xml:space="preserve">Rokiškio rajono Pandėlio </w:t>
            </w:r>
            <w:r w:rsidR="00662EEC">
              <w:rPr>
                <w:sz w:val="22"/>
                <w:szCs w:val="22"/>
              </w:rPr>
              <w:t xml:space="preserve">universalus daugiafunkcis </w:t>
            </w:r>
            <w:r w:rsidR="00DC007A">
              <w:rPr>
                <w:sz w:val="22"/>
                <w:szCs w:val="22"/>
              </w:rPr>
              <w:t>c</w:t>
            </w:r>
            <w:r w:rsidR="00662EEC">
              <w:rPr>
                <w:sz w:val="22"/>
                <w:szCs w:val="22"/>
              </w:rPr>
              <w:t>entras</w:t>
            </w:r>
            <w:r w:rsidRPr="0070119B">
              <w:rPr>
                <w:sz w:val="22"/>
                <w:szCs w:val="22"/>
              </w:rPr>
              <w:t xml:space="preserve">, </w:t>
            </w:r>
            <w:r w:rsidR="00662EEC">
              <w:rPr>
                <w:sz w:val="22"/>
                <w:szCs w:val="22"/>
              </w:rPr>
              <w:t>302662322</w:t>
            </w:r>
          </w:p>
          <w:p w:rsidR="001B1AA8" w:rsidRDefault="001D62CB" w:rsidP="001D62CB">
            <w:pPr>
              <w:rPr>
                <w:sz w:val="22"/>
                <w:szCs w:val="22"/>
              </w:rPr>
            </w:pPr>
            <w:r w:rsidRPr="0070119B">
              <w:rPr>
                <w:sz w:val="22"/>
                <w:szCs w:val="22"/>
              </w:rPr>
              <w:t>Rokiškio kaimiškoji seniūnija, 188662887</w:t>
            </w:r>
          </w:p>
          <w:p w:rsidR="00662EEC" w:rsidRDefault="00662EEC" w:rsidP="001D62CB">
            <w:pPr>
              <w:rPr>
                <w:sz w:val="22"/>
                <w:szCs w:val="22"/>
              </w:rPr>
            </w:pPr>
            <w:r>
              <w:rPr>
                <w:sz w:val="22"/>
                <w:szCs w:val="22"/>
              </w:rPr>
              <w:t>Juodupės seniūnija, 288662920</w:t>
            </w:r>
          </w:p>
          <w:p w:rsidR="00662EEC" w:rsidRDefault="00662EEC" w:rsidP="001D62CB">
            <w:pPr>
              <w:rPr>
                <w:sz w:val="22"/>
                <w:szCs w:val="22"/>
              </w:rPr>
            </w:pPr>
            <w:r>
              <w:rPr>
                <w:sz w:val="22"/>
                <w:szCs w:val="22"/>
              </w:rPr>
              <w:t>Jūžintų seniūnija, 188663074</w:t>
            </w:r>
          </w:p>
          <w:p w:rsidR="00662EEC" w:rsidRDefault="00662EEC" w:rsidP="001D62CB">
            <w:pPr>
              <w:rPr>
                <w:sz w:val="22"/>
                <w:szCs w:val="22"/>
              </w:rPr>
            </w:pPr>
            <w:r>
              <w:rPr>
                <w:sz w:val="22"/>
                <w:szCs w:val="22"/>
              </w:rPr>
              <w:t>Kamajų seniūnija, 188663117</w:t>
            </w:r>
          </w:p>
          <w:p w:rsidR="00662EEC" w:rsidRDefault="00662EEC" w:rsidP="001D62CB">
            <w:pPr>
              <w:rPr>
                <w:sz w:val="22"/>
                <w:szCs w:val="22"/>
              </w:rPr>
            </w:pPr>
            <w:r>
              <w:rPr>
                <w:sz w:val="22"/>
                <w:szCs w:val="22"/>
              </w:rPr>
              <w:t>Kazliškio seniūnija, 288663260</w:t>
            </w:r>
          </w:p>
          <w:p w:rsidR="00662EEC" w:rsidRDefault="00662EEC" w:rsidP="001D62CB">
            <w:pPr>
              <w:rPr>
                <w:sz w:val="22"/>
                <w:szCs w:val="22"/>
              </w:rPr>
            </w:pPr>
            <w:r>
              <w:rPr>
                <w:sz w:val="22"/>
                <w:szCs w:val="22"/>
              </w:rPr>
              <w:t>Kriaunų seniūnija, 188663455</w:t>
            </w:r>
          </w:p>
          <w:p w:rsidR="00662EEC" w:rsidRDefault="00662EEC" w:rsidP="001D62CB">
            <w:pPr>
              <w:rPr>
                <w:sz w:val="22"/>
                <w:szCs w:val="22"/>
              </w:rPr>
            </w:pPr>
            <w:r>
              <w:rPr>
                <w:sz w:val="22"/>
                <w:szCs w:val="22"/>
              </w:rPr>
              <w:t>Obelių seniūnija, 188663836</w:t>
            </w:r>
          </w:p>
          <w:p w:rsidR="00BA5BA3" w:rsidRPr="008B42E5" w:rsidRDefault="00662EEC" w:rsidP="001D62CB">
            <w:pPr>
              <w:rPr>
                <w:color w:val="FF0000"/>
                <w:sz w:val="22"/>
                <w:szCs w:val="22"/>
                <w:highlight w:val="yellow"/>
              </w:rPr>
            </w:pPr>
            <w:r>
              <w:rPr>
                <w:sz w:val="22"/>
                <w:szCs w:val="22"/>
              </w:rPr>
              <w:t>Panemunėlio seniūnija, 188663793</w:t>
            </w:r>
            <w:r w:rsidR="008B42E5">
              <w:rPr>
                <w:color w:val="FF0000"/>
                <w:sz w:val="22"/>
                <w:szCs w:val="22"/>
              </w:rPr>
              <w:t>.</w:t>
            </w:r>
          </w:p>
        </w:tc>
      </w:tr>
      <w:tr w:rsidR="0068229A" w:rsidRPr="00173640">
        <w:tc>
          <w:tcPr>
            <w:tcW w:w="2880" w:type="dxa"/>
            <w:vAlign w:val="center"/>
          </w:tcPr>
          <w:p w:rsidR="0068229A" w:rsidRPr="00173640" w:rsidRDefault="0068229A" w:rsidP="00350EDE">
            <w:pPr>
              <w:rPr>
                <w:b/>
                <w:sz w:val="22"/>
                <w:szCs w:val="22"/>
                <w:highlight w:val="yellow"/>
              </w:rPr>
            </w:pPr>
            <w:r w:rsidRPr="00173640">
              <w:rPr>
                <w:b/>
                <w:sz w:val="22"/>
                <w:szCs w:val="22"/>
              </w:rPr>
              <w:t>Vykdytojas (-ai), kodas</w:t>
            </w:r>
          </w:p>
        </w:tc>
        <w:tc>
          <w:tcPr>
            <w:tcW w:w="6660" w:type="dxa"/>
            <w:vAlign w:val="center"/>
          </w:tcPr>
          <w:p w:rsidR="001D62CB" w:rsidRPr="0070119B" w:rsidRDefault="001D62CB" w:rsidP="001D62CB">
            <w:pPr>
              <w:rPr>
                <w:bCs/>
                <w:sz w:val="22"/>
                <w:szCs w:val="22"/>
              </w:rPr>
            </w:pPr>
            <w:r w:rsidRPr="0070119B">
              <w:rPr>
                <w:bCs/>
                <w:sz w:val="22"/>
                <w:szCs w:val="22"/>
              </w:rPr>
              <w:t>Statybos ir infrastruktūros plėtros skyrius, 9</w:t>
            </w:r>
          </w:p>
          <w:p w:rsidR="001D62CB" w:rsidRPr="0070119B" w:rsidRDefault="001D62CB" w:rsidP="001D62CB">
            <w:pPr>
              <w:rPr>
                <w:bCs/>
                <w:sz w:val="22"/>
                <w:szCs w:val="22"/>
              </w:rPr>
            </w:pPr>
            <w:r w:rsidRPr="0070119B">
              <w:rPr>
                <w:sz w:val="22"/>
                <w:szCs w:val="22"/>
              </w:rPr>
              <w:t>Rokiškio rajono kūno kultūros ir sporto centras, 10.4</w:t>
            </w:r>
          </w:p>
          <w:p w:rsidR="001D62CB" w:rsidRPr="0070119B" w:rsidRDefault="001D62CB" w:rsidP="001D62CB">
            <w:pPr>
              <w:rPr>
                <w:sz w:val="22"/>
                <w:szCs w:val="22"/>
              </w:rPr>
            </w:pPr>
            <w:r w:rsidRPr="0070119B">
              <w:rPr>
                <w:bCs/>
                <w:sz w:val="22"/>
                <w:szCs w:val="22"/>
              </w:rPr>
              <w:t>Švietimo</w:t>
            </w:r>
            <w:r w:rsidR="00A97F02">
              <w:rPr>
                <w:bCs/>
                <w:sz w:val="22"/>
                <w:szCs w:val="22"/>
              </w:rPr>
              <w:t>, kultūros ir sporto</w:t>
            </w:r>
            <w:r w:rsidRPr="0070119B">
              <w:rPr>
                <w:bCs/>
                <w:sz w:val="22"/>
                <w:szCs w:val="22"/>
              </w:rPr>
              <w:t xml:space="preserve"> skyrius, </w:t>
            </w:r>
            <w:r w:rsidRPr="0070119B">
              <w:rPr>
                <w:sz w:val="22"/>
                <w:szCs w:val="22"/>
              </w:rPr>
              <w:t>12</w:t>
            </w:r>
          </w:p>
          <w:p w:rsidR="001D62CB" w:rsidRPr="0070119B" w:rsidRDefault="001D62CB" w:rsidP="001D62CB">
            <w:pPr>
              <w:rPr>
                <w:sz w:val="22"/>
                <w:szCs w:val="22"/>
              </w:rPr>
            </w:pPr>
            <w:r w:rsidRPr="0070119B">
              <w:rPr>
                <w:sz w:val="22"/>
                <w:szCs w:val="22"/>
              </w:rPr>
              <w:t xml:space="preserve">Rokiškio lopšelis-darželis </w:t>
            </w:r>
            <w:r w:rsidR="003A3710">
              <w:rPr>
                <w:sz w:val="22"/>
                <w:szCs w:val="22"/>
              </w:rPr>
              <w:t>„</w:t>
            </w:r>
            <w:r w:rsidRPr="0070119B">
              <w:rPr>
                <w:sz w:val="22"/>
                <w:szCs w:val="22"/>
              </w:rPr>
              <w:t>Nykštukas</w:t>
            </w:r>
            <w:r w:rsidR="003A3710">
              <w:rPr>
                <w:sz w:val="22"/>
                <w:szCs w:val="22"/>
              </w:rPr>
              <w:t>“</w:t>
            </w:r>
            <w:r w:rsidRPr="0070119B">
              <w:rPr>
                <w:sz w:val="22"/>
                <w:szCs w:val="22"/>
              </w:rPr>
              <w:t>, 12.2</w:t>
            </w:r>
          </w:p>
          <w:p w:rsidR="001D62CB" w:rsidRPr="0070119B" w:rsidRDefault="001D62CB" w:rsidP="001D62CB">
            <w:pPr>
              <w:rPr>
                <w:sz w:val="22"/>
                <w:szCs w:val="22"/>
              </w:rPr>
            </w:pPr>
            <w:r w:rsidRPr="0070119B">
              <w:rPr>
                <w:sz w:val="22"/>
                <w:szCs w:val="22"/>
              </w:rPr>
              <w:t xml:space="preserve">Rokiškio lopšelis-darželis </w:t>
            </w:r>
            <w:r w:rsidR="003A3710">
              <w:rPr>
                <w:sz w:val="22"/>
                <w:szCs w:val="22"/>
              </w:rPr>
              <w:t>„</w:t>
            </w:r>
            <w:r w:rsidRPr="0070119B">
              <w:rPr>
                <w:sz w:val="22"/>
                <w:szCs w:val="22"/>
              </w:rPr>
              <w:t>Pumpurėlis</w:t>
            </w:r>
            <w:r w:rsidR="003A3710">
              <w:rPr>
                <w:sz w:val="22"/>
                <w:szCs w:val="22"/>
              </w:rPr>
              <w:t>“</w:t>
            </w:r>
            <w:r w:rsidRPr="0070119B">
              <w:rPr>
                <w:sz w:val="22"/>
                <w:szCs w:val="22"/>
              </w:rPr>
              <w:t>, 12.3</w:t>
            </w:r>
          </w:p>
          <w:p w:rsidR="001D62CB" w:rsidRPr="0070119B" w:rsidRDefault="001D62CB" w:rsidP="001D62CB">
            <w:pPr>
              <w:rPr>
                <w:sz w:val="22"/>
                <w:szCs w:val="22"/>
              </w:rPr>
            </w:pPr>
            <w:r w:rsidRPr="0070119B">
              <w:rPr>
                <w:sz w:val="22"/>
                <w:szCs w:val="22"/>
              </w:rPr>
              <w:t>Rokiškio rajono Juodupės lopšelis-darželis, 12.4</w:t>
            </w:r>
          </w:p>
          <w:p w:rsidR="001D62CB" w:rsidRPr="0070119B" w:rsidRDefault="001D62CB" w:rsidP="001D62CB">
            <w:pPr>
              <w:rPr>
                <w:sz w:val="22"/>
                <w:szCs w:val="22"/>
              </w:rPr>
            </w:pPr>
            <w:r w:rsidRPr="0070119B">
              <w:rPr>
                <w:sz w:val="22"/>
                <w:szCs w:val="22"/>
              </w:rPr>
              <w:t xml:space="preserve">Rokiškio </w:t>
            </w:r>
            <w:r w:rsidR="008A296A">
              <w:rPr>
                <w:sz w:val="22"/>
                <w:szCs w:val="22"/>
              </w:rPr>
              <w:t>mokykla - darželis</w:t>
            </w:r>
            <w:r w:rsidRPr="0070119B">
              <w:rPr>
                <w:sz w:val="22"/>
                <w:szCs w:val="22"/>
              </w:rPr>
              <w:t xml:space="preserve"> </w:t>
            </w:r>
            <w:r w:rsidR="003A3710">
              <w:rPr>
                <w:sz w:val="22"/>
                <w:szCs w:val="22"/>
              </w:rPr>
              <w:t>„</w:t>
            </w:r>
            <w:r w:rsidRPr="0070119B">
              <w:rPr>
                <w:sz w:val="22"/>
                <w:szCs w:val="22"/>
              </w:rPr>
              <w:t>Ąžuoliukas</w:t>
            </w:r>
            <w:r w:rsidR="003A3710">
              <w:rPr>
                <w:sz w:val="22"/>
                <w:szCs w:val="22"/>
              </w:rPr>
              <w:t>“</w:t>
            </w:r>
            <w:r w:rsidRPr="0070119B">
              <w:rPr>
                <w:sz w:val="22"/>
                <w:szCs w:val="22"/>
              </w:rPr>
              <w:t>, 12.5</w:t>
            </w:r>
          </w:p>
          <w:p w:rsidR="001D62CB" w:rsidRPr="0070119B" w:rsidRDefault="001D62CB" w:rsidP="001D62CB">
            <w:pPr>
              <w:rPr>
                <w:sz w:val="22"/>
                <w:szCs w:val="22"/>
              </w:rPr>
            </w:pPr>
            <w:r w:rsidRPr="0070119B">
              <w:rPr>
                <w:sz w:val="22"/>
                <w:szCs w:val="22"/>
              </w:rPr>
              <w:t xml:space="preserve">Rokiškio rajono Obelių </w:t>
            </w:r>
            <w:r w:rsidR="00243FF8">
              <w:rPr>
                <w:sz w:val="22"/>
                <w:szCs w:val="22"/>
              </w:rPr>
              <w:t>lopšelis-</w:t>
            </w:r>
            <w:r w:rsidRPr="0070119B">
              <w:rPr>
                <w:sz w:val="22"/>
                <w:szCs w:val="22"/>
              </w:rPr>
              <w:t>darželis, 12.6</w:t>
            </w:r>
          </w:p>
          <w:p w:rsidR="001D62CB" w:rsidRPr="0070119B" w:rsidRDefault="001D62CB" w:rsidP="001D62CB">
            <w:pPr>
              <w:rPr>
                <w:sz w:val="22"/>
                <w:szCs w:val="22"/>
              </w:rPr>
            </w:pPr>
            <w:r w:rsidRPr="0070119B">
              <w:rPr>
                <w:sz w:val="22"/>
                <w:szCs w:val="22"/>
              </w:rPr>
              <w:t>Rokiškio rajono Kavoliškio darželis-mokykla, 12.7</w:t>
            </w:r>
          </w:p>
          <w:p w:rsidR="001D62CB" w:rsidRPr="0070119B" w:rsidRDefault="001D62CB" w:rsidP="001D62CB">
            <w:pPr>
              <w:rPr>
                <w:sz w:val="22"/>
                <w:szCs w:val="22"/>
              </w:rPr>
            </w:pPr>
            <w:r w:rsidRPr="0070119B">
              <w:rPr>
                <w:sz w:val="22"/>
                <w:szCs w:val="22"/>
              </w:rPr>
              <w:t xml:space="preserve">Rokiškio </w:t>
            </w:r>
            <w:r w:rsidR="00662EEC">
              <w:rPr>
                <w:sz w:val="22"/>
                <w:szCs w:val="22"/>
              </w:rPr>
              <w:t>lopšelis-darželis</w:t>
            </w:r>
            <w:r w:rsidRPr="0070119B">
              <w:rPr>
                <w:sz w:val="22"/>
                <w:szCs w:val="22"/>
              </w:rPr>
              <w:t xml:space="preserve"> </w:t>
            </w:r>
            <w:r w:rsidR="003A3710">
              <w:rPr>
                <w:sz w:val="22"/>
                <w:szCs w:val="22"/>
              </w:rPr>
              <w:t>„</w:t>
            </w:r>
            <w:r w:rsidRPr="0070119B">
              <w:rPr>
                <w:sz w:val="22"/>
                <w:szCs w:val="22"/>
              </w:rPr>
              <w:t>Varpelis</w:t>
            </w:r>
            <w:r w:rsidR="003A3710">
              <w:rPr>
                <w:sz w:val="22"/>
                <w:szCs w:val="22"/>
              </w:rPr>
              <w:t>“</w:t>
            </w:r>
            <w:r w:rsidRPr="0070119B">
              <w:rPr>
                <w:sz w:val="22"/>
                <w:szCs w:val="22"/>
              </w:rPr>
              <w:t>, 12.10</w:t>
            </w:r>
          </w:p>
          <w:p w:rsidR="001D62CB" w:rsidRPr="0070119B" w:rsidRDefault="001D62CB" w:rsidP="001D62CB">
            <w:pPr>
              <w:rPr>
                <w:sz w:val="22"/>
                <w:szCs w:val="22"/>
              </w:rPr>
            </w:pPr>
            <w:r w:rsidRPr="0070119B">
              <w:rPr>
                <w:sz w:val="22"/>
                <w:szCs w:val="22"/>
              </w:rPr>
              <w:lastRenderedPageBreak/>
              <w:t xml:space="preserve">Rokiškio Senamiesčio </w:t>
            </w:r>
            <w:r w:rsidR="00662EEC">
              <w:rPr>
                <w:sz w:val="22"/>
                <w:szCs w:val="22"/>
              </w:rPr>
              <w:t>progimnazija</w:t>
            </w:r>
            <w:r w:rsidRPr="0070119B">
              <w:rPr>
                <w:sz w:val="22"/>
                <w:szCs w:val="22"/>
              </w:rPr>
              <w:t>, 12.11</w:t>
            </w:r>
          </w:p>
          <w:p w:rsidR="001D62CB" w:rsidRPr="0070119B" w:rsidRDefault="001D62CB" w:rsidP="001D62CB">
            <w:pPr>
              <w:rPr>
                <w:sz w:val="22"/>
                <w:szCs w:val="22"/>
              </w:rPr>
            </w:pPr>
            <w:r w:rsidRPr="0070119B">
              <w:rPr>
                <w:sz w:val="22"/>
                <w:szCs w:val="22"/>
              </w:rPr>
              <w:t xml:space="preserve">Rokiškio suaugusiųjų </w:t>
            </w:r>
            <w:r w:rsidR="00662EEC">
              <w:rPr>
                <w:sz w:val="22"/>
                <w:szCs w:val="22"/>
              </w:rPr>
              <w:t xml:space="preserve">ir jaunimo </w:t>
            </w:r>
            <w:r w:rsidRPr="0070119B">
              <w:rPr>
                <w:sz w:val="22"/>
                <w:szCs w:val="22"/>
              </w:rPr>
              <w:t>mokymo centras, 12.15</w:t>
            </w:r>
          </w:p>
          <w:p w:rsidR="001D62CB" w:rsidRPr="0070119B" w:rsidRDefault="001D62CB" w:rsidP="001D62CB">
            <w:pPr>
              <w:rPr>
                <w:sz w:val="22"/>
                <w:szCs w:val="22"/>
              </w:rPr>
            </w:pPr>
            <w:r w:rsidRPr="0070119B">
              <w:rPr>
                <w:sz w:val="22"/>
                <w:szCs w:val="22"/>
              </w:rPr>
              <w:t>Rokiškio rajono Panemunėlio</w:t>
            </w:r>
            <w:r w:rsidR="00E5273A">
              <w:rPr>
                <w:sz w:val="22"/>
                <w:szCs w:val="22"/>
              </w:rPr>
              <w:t xml:space="preserve"> – daugiafunkcis centras</w:t>
            </w:r>
            <w:r w:rsidRPr="0070119B">
              <w:rPr>
                <w:sz w:val="22"/>
                <w:szCs w:val="22"/>
              </w:rPr>
              <w:t>, 12.16</w:t>
            </w:r>
          </w:p>
          <w:p w:rsidR="001D62CB" w:rsidRPr="0070119B" w:rsidRDefault="001D62CB" w:rsidP="001D62CB">
            <w:pPr>
              <w:rPr>
                <w:sz w:val="22"/>
                <w:szCs w:val="22"/>
              </w:rPr>
            </w:pPr>
            <w:r w:rsidRPr="0070119B">
              <w:rPr>
                <w:sz w:val="22"/>
                <w:szCs w:val="22"/>
              </w:rPr>
              <w:t xml:space="preserve">Rokiškio Juozo Tumo-Vaižganto </w:t>
            </w:r>
            <w:r w:rsidR="00662EEC">
              <w:rPr>
                <w:sz w:val="22"/>
                <w:szCs w:val="22"/>
              </w:rPr>
              <w:t>gimnazija</w:t>
            </w:r>
            <w:r w:rsidRPr="0070119B">
              <w:rPr>
                <w:sz w:val="22"/>
                <w:szCs w:val="22"/>
              </w:rPr>
              <w:t>, 12.17</w:t>
            </w:r>
          </w:p>
          <w:p w:rsidR="001D62CB" w:rsidRPr="0070119B" w:rsidRDefault="001D62CB" w:rsidP="001D62CB">
            <w:pPr>
              <w:rPr>
                <w:sz w:val="22"/>
                <w:szCs w:val="22"/>
              </w:rPr>
            </w:pPr>
            <w:r w:rsidRPr="0070119B">
              <w:rPr>
                <w:sz w:val="22"/>
                <w:szCs w:val="22"/>
              </w:rPr>
              <w:t xml:space="preserve">Rokiškio Juozo Tūbelio </w:t>
            </w:r>
            <w:r w:rsidR="00662EEC">
              <w:rPr>
                <w:sz w:val="22"/>
                <w:szCs w:val="22"/>
              </w:rPr>
              <w:t>pro</w:t>
            </w:r>
            <w:r w:rsidRPr="0070119B">
              <w:rPr>
                <w:sz w:val="22"/>
                <w:szCs w:val="22"/>
              </w:rPr>
              <w:t>gimnazija, 12.19</w:t>
            </w:r>
          </w:p>
          <w:p w:rsidR="001D62CB" w:rsidRPr="0070119B" w:rsidRDefault="001D62CB" w:rsidP="001D62CB">
            <w:pPr>
              <w:rPr>
                <w:sz w:val="22"/>
                <w:szCs w:val="22"/>
              </w:rPr>
            </w:pPr>
            <w:r w:rsidRPr="0070119B">
              <w:rPr>
                <w:sz w:val="22"/>
                <w:szCs w:val="22"/>
              </w:rPr>
              <w:t>Rokiškio rajono Juodupės gimnazija, 12.20</w:t>
            </w:r>
          </w:p>
          <w:p w:rsidR="001D62CB" w:rsidRPr="0070119B" w:rsidRDefault="001D62CB" w:rsidP="001D62CB">
            <w:pPr>
              <w:rPr>
                <w:sz w:val="22"/>
                <w:szCs w:val="22"/>
              </w:rPr>
            </w:pPr>
            <w:r w:rsidRPr="0070119B">
              <w:rPr>
                <w:sz w:val="22"/>
                <w:szCs w:val="22"/>
              </w:rPr>
              <w:t xml:space="preserve">Rokiškio rajono Jūžintų Juozo </w:t>
            </w:r>
            <w:proofErr w:type="spellStart"/>
            <w:r w:rsidRPr="0070119B">
              <w:rPr>
                <w:sz w:val="22"/>
                <w:szCs w:val="22"/>
              </w:rPr>
              <w:t>Otto</w:t>
            </w:r>
            <w:proofErr w:type="spellEnd"/>
            <w:r w:rsidRPr="0070119B">
              <w:rPr>
                <w:sz w:val="22"/>
                <w:szCs w:val="22"/>
              </w:rPr>
              <w:t xml:space="preserve"> </w:t>
            </w:r>
            <w:proofErr w:type="spellStart"/>
            <w:r w:rsidRPr="0070119B">
              <w:rPr>
                <w:sz w:val="22"/>
                <w:szCs w:val="22"/>
              </w:rPr>
              <w:t>Širvydo</w:t>
            </w:r>
            <w:proofErr w:type="spellEnd"/>
            <w:r w:rsidRPr="0070119B">
              <w:rPr>
                <w:sz w:val="22"/>
                <w:szCs w:val="22"/>
              </w:rPr>
              <w:t xml:space="preserve"> </w:t>
            </w:r>
            <w:r w:rsidR="008A296A">
              <w:rPr>
                <w:sz w:val="22"/>
                <w:szCs w:val="22"/>
              </w:rPr>
              <w:t>pagrindinė mokykla</w:t>
            </w:r>
            <w:r w:rsidRPr="0070119B">
              <w:rPr>
                <w:sz w:val="22"/>
                <w:szCs w:val="22"/>
              </w:rPr>
              <w:t>, 12.21</w:t>
            </w:r>
          </w:p>
          <w:p w:rsidR="001D62CB" w:rsidRPr="0070119B" w:rsidRDefault="001D62CB" w:rsidP="001D62CB">
            <w:pPr>
              <w:rPr>
                <w:sz w:val="22"/>
                <w:szCs w:val="22"/>
              </w:rPr>
            </w:pPr>
            <w:r w:rsidRPr="0070119B">
              <w:rPr>
                <w:sz w:val="22"/>
                <w:szCs w:val="22"/>
              </w:rPr>
              <w:t>Rokiškio rajono Kamajų Antano Strazdo gimnazija, 12.22</w:t>
            </w:r>
          </w:p>
          <w:p w:rsidR="001D62CB" w:rsidRPr="0070119B" w:rsidRDefault="001D62CB" w:rsidP="001D62CB">
            <w:pPr>
              <w:rPr>
                <w:sz w:val="22"/>
                <w:szCs w:val="22"/>
              </w:rPr>
            </w:pPr>
            <w:r w:rsidRPr="0070119B">
              <w:rPr>
                <w:sz w:val="22"/>
                <w:szCs w:val="22"/>
              </w:rPr>
              <w:t>Rokiškio rajono Obelių gimnazija, 12.23</w:t>
            </w:r>
          </w:p>
          <w:p w:rsidR="001D62CB" w:rsidRPr="0070119B" w:rsidRDefault="001D62CB" w:rsidP="001D62CB">
            <w:pPr>
              <w:rPr>
                <w:sz w:val="22"/>
                <w:szCs w:val="22"/>
              </w:rPr>
            </w:pPr>
            <w:r w:rsidRPr="0070119B">
              <w:rPr>
                <w:sz w:val="22"/>
                <w:szCs w:val="22"/>
              </w:rPr>
              <w:t>Rokiškio rajono Pandėlio gimnazija, 12.24</w:t>
            </w:r>
          </w:p>
          <w:p w:rsidR="001D62CB" w:rsidRPr="0070119B" w:rsidRDefault="001D62CB" w:rsidP="001D62CB">
            <w:pPr>
              <w:rPr>
                <w:sz w:val="22"/>
                <w:szCs w:val="22"/>
              </w:rPr>
            </w:pPr>
            <w:r w:rsidRPr="0070119B">
              <w:rPr>
                <w:sz w:val="22"/>
                <w:szCs w:val="22"/>
              </w:rPr>
              <w:t>Rokiškio muzikos mokykla, 12.25</w:t>
            </w:r>
          </w:p>
          <w:p w:rsidR="001D62CB" w:rsidRPr="0070119B" w:rsidRDefault="001D62CB" w:rsidP="001D62CB">
            <w:pPr>
              <w:rPr>
                <w:sz w:val="22"/>
                <w:szCs w:val="22"/>
              </w:rPr>
            </w:pPr>
            <w:r w:rsidRPr="0070119B">
              <w:rPr>
                <w:sz w:val="22"/>
                <w:szCs w:val="22"/>
              </w:rPr>
              <w:t>Rokiškio choreografijos mokykla, 12.26</w:t>
            </w:r>
          </w:p>
          <w:p w:rsidR="001D62CB" w:rsidRPr="0070119B" w:rsidRDefault="001D62CB" w:rsidP="001D62CB">
            <w:pPr>
              <w:rPr>
                <w:sz w:val="22"/>
                <w:szCs w:val="22"/>
              </w:rPr>
            </w:pPr>
            <w:r w:rsidRPr="0070119B">
              <w:rPr>
                <w:sz w:val="22"/>
                <w:szCs w:val="22"/>
              </w:rPr>
              <w:t>Rokiškio rajono savivaldybės švietimo centras, 12.27</w:t>
            </w:r>
          </w:p>
          <w:p w:rsidR="001D62CB" w:rsidRPr="0070119B" w:rsidRDefault="001D62CB" w:rsidP="001D62CB">
            <w:pPr>
              <w:rPr>
                <w:sz w:val="22"/>
                <w:szCs w:val="22"/>
              </w:rPr>
            </w:pPr>
            <w:r w:rsidRPr="0070119B">
              <w:rPr>
                <w:sz w:val="22"/>
                <w:szCs w:val="22"/>
              </w:rPr>
              <w:t>Rokiškio rajono savivaldybės Pedagoginė psichologinė tarnyba, 12.28</w:t>
            </w:r>
          </w:p>
          <w:p w:rsidR="001D62CB" w:rsidRDefault="001D62CB" w:rsidP="001D62CB">
            <w:pPr>
              <w:rPr>
                <w:sz w:val="22"/>
                <w:szCs w:val="22"/>
              </w:rPr>
            </w:pPr>
            <w:r w:rsidRPr="0070119B">
              <w:rPr>
                <w:sz w:val="22"/>
                <w:szCs w:val="22"/>
              </w:rPr>
              <w:t xml:space="preserve">Rokiškio rajono Pandėlio </w:t>
            </w:r>
            <w:r w:rsidR="00662EEC">
              <w:rPr>
                <w:sz w:val="22"/>
                <w:szCs w:val="22"/>
              </w:rPr>
              <w:t>universalus dagiafunkcis centras</w:t>
            </w:r>
            <w:r w:rsidRPr="0070119B">
              <w:rPr>
                <w:sz w:val="22"/>
                <w:szCs w:val="22"/>
              </w:rPr>
              <w:t>,12.29</w:t>
            </w:r>
          </w:p>
          <w:p w:rsidR="00811B0B" w:rsidRPr="0070119B" w:rsidRDefault="00811B0B" w:rsidP="001D62CB">
            <w:pPr>
              <w:rPr>
                <w:sz w:val="22"/>
                <w:szCs w:val="22"/>
              </w:rPr>
            </w:pPr>
            <w:r>
              <w:rPr>
                <w:sz w:val="22"/>
                <w:szCs w:val="22"/>
              </w:rPr>
              <w:t>Rokiškio pagrindinė mokykla, 12.32</w:t>
            </w:r>
          </w:p>
          <w:p w:rsidR="00FC7220" w:rsidRDefault="001D62CB" w:rsidP="001D62CB">
            <w:pPr>
              <w:rPr>
                <w:sz w:val="22"/>
                <w:szCs w:val="22"/>
              </w:rPr>
            </w:pPr>
            <w:r w:rsidRPr="0070119B">
              <w:rPr>
                <w:sz w:val="22"/>
                <w:szCs w:val="22"/>
              </w:rPr>
              <w:t>Rokiškio kaimiškoji seniūnija, 27</w:t>
            </w:r>
          </w:p>
          <w:p w:rsidR="00662EEC" w:rsidRDefault="00662EEC" w:rsidP="001D62CB">
            <w:pPr>
              <w:rPr>
                <w:sz w:val="22"/>
                <w:szCs w:val="22"/>
              </w:rPr>
            </w:pPr>
            <w:r>
              <w:rPr>
                <w:sz w:val="22"/>
                <w:szCs w:val="22"/>
              </w:rPr>
              <w:t>Juodupės seniūnija,</w:t>
            </w:r>
            <w:r w:rsidR="00B85787">
              <w:rPr>
                <w:sz w:val="22"/>
                <w:szCs w:val="22"/>
              </w:rPr>
              <w:t xml:space="preserve"> 19</w:t>
            </w:r>
          </w:p>
          <w:p w:rsidR="00662EEC" w:rsidRDefault="00662EEC" w:rsidP="00662EEC">
            <w:pPr>
              <w:rPr>
                <w:sz w:val="22"/>
                <w:szCs w:val="22"/>
              </w:rPr>
            </w:pPr>
            <w:r>
              <w:rPr>
                <w:sz w:val="22"/>
                <w:szCs w:val="22"/>
              </w:rPr>
              <w:t>Jūžintų seniūnija,</w:t>
            </w:r>
            <w:r w:rsidR="00B85787">
              <w:rPr>
                <w:sz w:val="22"/>
                <w:szCs w:val="22"/>
              </w:rPr>
              <w:t xml:space="preserve"> 20</w:t>
            </w:r>
          </w:p>
          <w:p w:rsidR="00662EEC" w:rsidRDefault="00662EEC" w:rsidP="00662EEC">
            <w:pPr>
              <w:rPr>
                <w:sz w:val="22"/>
                <w:szCs w:val="22"/>
              </w:rPr>
            </w:pPr>
            <w:r>
              <w:rPr>
                <w:sz w:val="22"/>
                <w:szCs w:val="22"/>
              </w:rPr>
              <w:t>Kamajų seniūnija,</w:t>
            </w:r>
            <w:r w:rsidR="00B85787">
              <w:rPr>
                <w:sz w:val="22"/>
                <w:szCs w:val="22"/>
              </w:rPr>
              <w:t xml:space="preserve"> 21</w:t>
            </w:r>
          </w:p>
          <w:p w:rsidR="00662EEC" w:rsidRDefault="00662EEC" w:rsidP="00662EEC">
            <w:pPr>
              <w:rPr>
                <w:sz w:val="22"/>
                <w:szCs w:val="22"/>
              </w:rPr>
            </w:pPr>
            <w:r>
              <w:rPr>
                <w:sz w:val="22"/>
                <w:szCs w:val="22"/>
              </w:rPr>
              <w:t>Kazliškio seniūnija,</w:t>
            </w:r>
            <w:r w:rsidR="00B85787">
              <w:rPr>
                <w:sz w:val="22"/>
                <w:szCs w:val="22"/>
              </w:rPr>
              <w:t xml:space="preserve"> 22</w:t>
            </w:r>
          </w:p>
          <w:p w:rsidR="00662EEC" w:rsidRDefault="00662EEC" w:rsidP="00662EEC">
            <w:pPr>
              <w:rPr>
                <w:sz w:val="22"/>
                <w:szCs w:val="22"/>
              </w:rPr>
            </w:pPr>
            <w:r>
              <w:rPr>
                <w:sz w:val="22"/>
                <w:szCs w:val="22"/>
              </w:rPr>
              <w:t>Kriaunų seniūnija,</w:t>
            </w:r>
            <w:r w:rsidR="00B85787">
              <w:rPr>
                <w:sz w:val="22"/>
                <w:szCs w:val="22"/>
              </w:rPr>
              <w:t xml:space="preserve"> 23</w:t>
            </w:r>
          </w:p>
          <w:p w:rsidR="00662EEC" w:rsidRDefault="00662EEC" w:rsidP="00662EEC">
            <w:pPr>
              <w:rPr>
                <w:sz w:val="22"/>
                <w:szCs w:val="22"/>
              </w:rPr>
            </w:pPr>
            <w:r>
              <w:rPr>
                <w:sz w:val="22"/>
                <w:szCs w:val="22"/>
              </w:rPr>
              <w:t>Obelių seniūnija,</w:t>
            </w:r>
            <w:r w:rsidR="00B85787">
              <w:rPr>
                <w:sz w:val="22"/>
                <w:szCs w:val="22"/>
              </w:rPr>
              <w:t xml:space="preserve"> 26</w:t>
            </w:r>
          </w:p>
          <w:p w:rsidR="00662EEC" w:rsidRPr="0070119B" w:rsidRDefault="00662EEC" w:rsidP="00662EEC">
            <w:pPr>
              <w:rPr>
                <w:sz w:val="22"/>
                <w:szCs w:val="22"/>
                <w:highlight w:val="yellow"/>
              </w:rPr>
            </w:pPr>
            <w:r>
              <w:rPr>
                <w:sz w:val="22"/>
                <w:szCs w:val="22"/>
              </w:rPr>
              <w:t>Panemunėlio seniūnija,</w:t>
            </w:r>
            <w:r w:rsidR="00B85787">
              <w:rPr>
                <w:sz w:val="22"/>
                <w:szCs w:val="22"/>
              </w:rPr>
              <w:t xml:space="preserve"> 24</w:t>
            </w:r>
          </w:p>
        </w:tc>
      </w:tr>
    </w:tbl>
    <w:p w:rsidR="0068229A" w:rsidRPr="00B209A1" w:rsidRDefault="0068229A" w:rsidP="0068229A">
      <w:pPr>
        <w:suppressAutoHyphens/>
        <w:jc w:val="center"/>
        <w:rPr>
          <w:highlight w:val="yellow"/>
          <w:lang w:eastAsia="ar-SA"/>
        </w:rPr>
      </w:pPr>
    </w:p>
    <w:tbl>
      <w:tblPr>
        <w:tblW w:w="484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62"/>
        <w:gridCol w:w="5059"/>
        <w:gridCol w:w="925"/>
        <w:gridCol w:w="693"/>
      </w:tblGrid>
      <w:tr w:rsidR="0068229A" w:rsidRPr="00B209A1">
        <w:tc>
          <w:tcPr>
            <w:tcW w:w="1500" w:type="pct"/>
            <w:vAlign w:val="center"/>
          </w:tcPr>
          <w:p w:rsidR="0068229A" w:rsidRPr="007273FE" w:rsidRDefault="0068229A" w:rsidP="008F0B55">
            <w:pPr>
              <w:pStyle w:val="Antrat3"/>
              <w:numPr>
                <w:ilvl w:val="0"/>
                <w:numId w:val="0"/>
              </w:numPr>
              <w:tabs>
                <w:tab w:val="clear" w:pos="3090"/>
                <w:tab w:val="left" w:pos="180"/>
                <w:tab w:val="num" w:pos="2160"/>
              </w:tabs>
              <w:jc w:val="left"/>
              <w:rPr>
                <w:sz w:val="22"/>
                <w:szCs w:val="22"/>
              </w:rPr>
            </w:pPr>
            <w:r w:rsidRPr="007273FE">
              <w:rPr>
                <w:sz w:val="22"/>
                <w:szCs w:val="22"/>
              </w:rPr>
              <w:t>Programos pavadinimas</w:t>
            </w:r>
          </w:p>
        </w:tc>
        <w:tc>
          <w:tcPr>
            <w:tcW w:w="2652" w:type="pct"/>
            <w:vAlign w:val="center"/>
          </w:tcPr>
          <w:p w:rsidR="0068229A" w:rsidRPr="007273FE" w:rsidRDefault="007273FE" w:rsidP="00D82993">
            <w:pPr>
              <w:suppressAutoHyphens/>
              <w:rPr>
                <w:sz w:val="22"/>
                <w:szCs w:val="22"/>
                <w:highlight w:val="yellow"/>
              </w:rPr>
            </w:pPr>
            <w:r w:rsidRPr="007273FE">
              <w:rPr>
                <w:sz w:val="22"/>
                <w:szCs w:val="22"/>
              </w:rPr>
              <w:t>Ugdymo kokybės ir mokymosi aplinkos užtikrinimo programa</w:t>
            </w:r>
          </w:p>
        </w:tc>
        <w:tc>
          <w:tcPr>
            <w:tcW w:w="485" w:type="pct"/>
            <w:vAlign w:val="center"/>
          </w:tcPr>
          <w:p w:rsidR="0068229A" w:rsidRPr="007273FE" w:rsidRDefault="0068229A" w:rsidP="007946C9">
            <w:pPr>
              <w:pStyle w:val="Antrat4"/>
              <w:numPr>
                <w:ilvl w:val="3"/>
                <w:numId w:val="1"/>
              </w:numPr>
              <w:suppressAutoHyphens/>
              <w:spacing w:before="0" w:after="0"/>
              <w:jc w:val="center"/>
              <w:rPr>
                <w:sz w:val="22"/>
                <w:szCs w:val="22"/>
              </w:rPr>
            </w:pPr>
            <w:r w:rsidRPr="007273FE">
              <w:rPr>
                <w:sz w:val="22"/>
                <w:szCs w:val="22"/>
              </w:rPr>
              <w:t>Kodas</w:t>
            </w:r>
          </w:p>
        </w:tc>
        <w:tc>
          <w:tcPr>
            <w:tcW w:w="363" w:type="pct"/>
            <w:vAlign w:val="center"/>
          </w:tcPr>
          <w:p w:rsidR="0068229A" w:rsidRPr="007273FE" w:rsidRDefault="007273FE" w:rsidP="007946C9">
            <w:pPr>
              <w:suppressAutoHyphens/>
              <w:jc w:val="center"/>
              <w:rPr>
                <w:sz w:val="22"/>
                <w:szCs w:val="22"/>
                <w:lang w:eastAsia="ar-SA"/>
              </w:rPr>
            </w:pPr>
            <w:r w:rsidRPr="007273FE">
              <w:rPr>
                <w:sz w:val="22"/>
                <w:szCs w:val="22"/>
                <w:lang w:eastAsia="ar-SA"/>
              </w:rPr>
              <w:t>2</w:t>
            </w:r>
          </w:p>
        </w:tc>
      </w:tr>
    </w:tbl>
    <w:p w:rsidR="0068229A" w:rsidRPr="00B209A1" w:rsidRDefault="0068229A" w:rsidP="0068229A">
      <w:pPr>
        <w:suppressAutoHyphens/>
        <w:jc w:val="center"/>
        <w:rPr>
          <w:highlight w:val="yellow"/>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5"/>
        <w:gridCol w:w="5040"/>
        <w:gridCol w:w="900"/>
        <w:gridCol w:w="730"/>
      </w:tblGrid>
      <w:tr w:rsidR="0068229A" w:rsidRPr="00B209A1">
        <w:tc>
          <w:tcPr>
            <w:tcW w:w="2875" w:type="dxa"/>
            <w:vAlign w:val="center"/>
          </w:tcPr>
          <w:p w:rsidR="0068229A" w:rsidRPr="00B209A1" w:rsidRDefault="0068229A" w:rsidP="0068229A">
            <w:pPr>
              <w:suppressAutoHyphens/>
              <w:rPr>
                <w:b/>
                <w:sz w:val="22"/>
                <w:highlight w:val="yellow"/>
                <w:lang w:eastAsia="ar-SA"/>
              </w:rPr>
            </w:pPr>
            <w:r w:rsidRPr="0061219E">
              <w:rPr>
                <w:b/>
                <w:sz w:val="22"/>
              </w:rPr>
              <w:t>Programos parengimo argumentai</w:t>
            </w:r>
          </w:p>
        </w:tc>
        <w:tc>
          <w:tcPr>
            <w:tcW w:w="6670" w:type="dxa"/>
            <w:gridSpan w:val="3"/>
            <w:vAlign w:val="center"/>
          </w:tcPr>
          <w:p w:rsidR="00DE136B" w:rsidRPr="00B209A1" w:rsidRDefault="00A108A8" w:rsidP="00F545F5">
            <w:pPr>
              <w:jc w:val="both"/>
              <w:rPr>
                <w:sz w:val="22"/>
                <w:szCs w:val="22"/>
                <w:highlight w:val="yellow"/>
              </w:rPr>
            </w:pPr>
            <w:r w:rsidRPr="007273FE">
              <w:rPr>
                <w:sz w:val="22"/>
                <w:szCs w:val="22"/>
              </w:rPr>
              <w:t>Ugdymo kokybės ir mokymosi aplinkos užtikrinimo programa</w:t>
            </w:r>
            <w:r>
              <w:rPr>
                <w:sz w:val="22"/>
                <w:szCs w:val="22"/>
              </w:rPr>
              <w:t xml:space="preserve"> siekiama </w:t>
            </w:r>
            <w:r w:rsidRPr="00A108A8">
              <w:rPr>
                <w:sz w:val="22"/>
                <w:szCs w:val="22"/>
              </w:rPr>
              <w:t xml:space="preserve">tinkamai organizuoti savivaldybės ugdymo(si) sistemą </w:t>
            </w:r>
            <w:r w:rsidR="00141193">
              <w:rPr>
                <w:sz w:val="22"/>
                <w:szCs w:val="22"/>
              </w:rPr>
              <w:t xml:space="preserve">(formalųjį švietimą, neformalųjį švietimą, savišvietą, pagalbą mokiniui, pagalbą mokytojui ir mokyklai), o taip pat įgyvendinti </w:t>
            </w:r>
            <w:r w:rsidR="00141193" w:rsidRPr="00141193">
              <w:rPr>
                <w:i/>
                <w:sz w:val="22"/>
                <w:szCs w:val="22"/>
              </w:rPr>
              <w:t>savarankiškąsias savivaldybės funkcijas</w:t>
            </w:r>
            <w:r w:rsidR="00141193">
              <w:rPr>
                <w:sz w:val="22"/>
                <w:szCs w:val="22"/>
              </w:rPr>
              <w:t xml:space="preserve"> (</w:t>
            </w:r>
            <w:r w:rsidR="00617AE3">
              <w:rPr>
                <w:sz w:val="22"/>
                <w:szCs w:val="22"/>
              </w:rPr>
              <w:t>savivaldybės teritorijoje gyvenančių vaikų iki 16 metų mokymosi pagal privalomojo švietimo programas užtikrinimas; švietimo pagalbos teikimo mokiniui, mokytojui, šeimai, mokyklai, vaiko minimaliosios priežiūros priemonių vykdymo organizavimas ir koordinavimas; bendrojo lavinimo mokyklų moksleivių, gyvenančių kaimo gyvenamosiose vietovėse, neatlygintino pavėžėjimo į mokyklas ir į namus organizavimas; ikimokyklinio ugdymo, vaikų ir suaugusiųjų neformaliojo švietimo organizavimas, vaikų ir jaunimo užimtumo organizavimas; maitinimo paslaugų organizavimas švietimo įstaigose, įgyvendinančiose mokymą pagal ikimokyklinio, priešmokyklinio ir bendrojo lavinimo programas</w:t>
            </w:r>
            <w:r w:rsidR="00141193">
              <w:rPr>
                <w:sz w:val="22"/>
                <w:szCs w:val="22"/>
              </w:rPr>
              <w:t xml:space="preserve">) ir </w:t>
            </w:r>
            <w:r w:rsidR="0081415A" w:rsidRPr="000379B9">
              <w:rPr>
                <w:i/>
                <w:sz w:val="22"/>
                <w:szCs w:val="22"/>
              </w:rPr>
              <w:t>valstybin</w:t>
            </w:r>
            <w:r w:rsidR="003F39FD">
              <w:rPr>
                <w:i/>
                <w:sz w:val="22"/>
                <w:szCs w:val="22"/>
              </w:rPr>
              <w:t>e</w:t>
            </w:r>
            <w:r w:rsidR="0081415A" w:rsidRPr="000379B9">
              <w:rPr>
                <w:i/>
                <w:sz w:val="22"/>
                <w:szCs w:val="22"/>
              </w:rPr>
              <w:t>s (valstybės perduotos savivaldybėms) funkcij</w:t>
            </w:r>
            <w:r w:rsidR="003F39FD">
              <w:rPr>
                <w:i/>
                <w:sz w:val="22"/>
                <w:szCs w:val="22"/>
              </w:rPr>
              <w:t>a</w:t>
            </w:r>
            <w:r w:rsidR="0081415A" w:rsidRPr="000379B9">
              <w:rPr>
                <w:i/>
                <w:sz w:val="22"/>
                <w:szCs w:val="22"/>
              </w:rPr>
              <w:t>s</w:t>
            </w:r>
            <w:r w:rsidR="0081415A">
              <w:rPr>
                <w:sz w:val="22"/>
                <w:szCs w:val="22"/>
              </w:rPr>
              <w:t xml:space="preserve"> (</w:t>
            </w:r>
            <w:r w:rsidR="0081415A" w:rsidRPr="0081415A">
              <w:rPr>
                <w:sz w:val="22"/>
                <w:szCs w:val="22"/>
              </w:rPr>
              <w:t>priešmokyklinio ugdymo, bendrojo lavinimo, profesinio mokymo ir profesinio orientavimo organizavimas, savivaldybės teritorijoje gyvenančių vaikų iki 16 metų mokymosi pagal privalomojo švietimo programas užtikrinimas, mokyklų (klasių), vykdančių bendrojo lavinimo programas ir skirtų šalies mokiniams, turintiems išskirtinių gabumų ar s</w:t>
            </w:r>
            <w:r w:rsidR="000379B9">
              <w:rPr>
                <w:sz w:val="22"/>
                <w:szCs w:val="22"/>
              </w:rPr>
              <w:t>pecialiųjų poreikių, išlaikymas</w:t>
            </w:r>
            <w:r w:rsidR="0081415A">
              <w:rPr>
                <w:sz w:val="22"/>
                <w:szCs w:val="22"/>
              </w:rPr>
              <w:t>)</w:t>
            </w:r>
            <w:r w:rsidR="000379B9">
              <w:rPr>
                <w:sz w:val="22"/>
                <w:szCs w:val="22"/>
              </w:rPr>
              <w:t>.</w:t>
            </w:r>
          </w:p>
        </w:tc>
      </w:tr>
      <w:tr w:rsidR="0068229A" w:rsidRPr="00B209A1">
        <w:tc>
          <w:tcPr>
            <w:tcW w:w="2875" w:type="dxa"/>
            <w:vAlign w:val="center"/>
          </w:tcPr>
          <w:p w:rsidR="0068229A" w:rsidRPr="00564889" w:rsidRDefault="0068229A" w:rsidP="0068229A">
            <w:pPr>
              <w:suppressAutoHyphens/>
              <w:rPr>
                <w:b/>
                <w:sz w:val="22"/>
                <w:lang w:eastAsia="ar-SA"/>
              </w:rPr>
            </w:pPr>
            <w:r w:rsidRPr="00564889">
              <w:rPr>
                <w:b/>
                <w:sz w:val="22"/>
              </w:rPr>
              <w:t>Ilgalaikis prioritetas</w:t>
            </w:r>
          </w:p>
          <w:p w:rsidR="0068229A" w:rsidRPr="00B209A1" w:rsidRDefault="0068229A" w:rsidP="0068229A">
            <w:pPr>
              <w:suppressAutoHyphens/>
              <w:rPr>
                <w:b/>
                <w:sz w:val="22"/>
                <w:highlight w:val="yellow"/>
                <w:lang w:eastAsia="ar-SA"/>
              </w:rPr>
            </w:pPr>
            <w:r w:rsidRPr="00564889">
              <w:rPr>
                <w:b/>
                <w:sz w:val="22"/>
              </w:rPr>
              <w:t xml:space="preserve"> (pagal SPP)</w:t>
            </w:r>
          </w:p>
        </w:tc>
        <w:tc>
          <w:tcPr>
            <w:tcW w:w="5040" w:type="dxa"/>
            <w:vAlign w:val="center"/>
          </w:tcPr>
          <w:p w:rsidR="00D60585" w:rsidRPr="00F86D60" w:rsidRDefault="009D0E0D" w:rsidP="00D60585">
            <w:pPr>
              <w:pStyle w:val="Antrat5"/>
              <w:keepNext/>
              <w:numPr>
                <w:ilvl w:val="4"/>
                <w:numId w:val="1"/>
              </w:numPr>
              <w:suppressAutoHyphens/>
              <w:spacing w:before="0" w:after="0"/>
              <w:rPr>
                <w:b w:val="0"/>
                <w:i w:val="0"/>
                <w:color w:val="000000"/>
                <w:sz w:val="22"/>
                <w:szCs w:val="22"/>
              </w:rPr>
            </w:pPr>
            <w:r w:rsidRPr="00F86D60">
              <w:rPr>
                <w:b w:val="0"/>
                <w:i w:val="0"/>
                <w:color w:val="000000"/>
                <w:sz w:val="22"/>
                <w:szCs w:val="22"/>
              </w:rPr>
              <w:t>Sumanios visuomenės ir socialinės gerovės kūrimas</w:t>
            </w:r>
          </w:p>
        </w:tc>
        <w:tc>
          <w:tcPr>
            <w:tcW w:w="900" w:type="dxa"/>
            <w:vAlign w:val="center"/>
          </w:tcPr>
          <w:p w:rsidR="0068229A" w:rsidRPr="00564889" w:rsidRDefault="0068229A" w:rsidP="00442169">
            <w:pPr>
              <w:pStyle w:val="Antrat5"/>
              <w:keepNext/>
              <w:numPr>
                <w:ilvl w:val="4"/>
                <w:numId w:val="1"/>
              </w:numPr>
              <w:suppressAutoHyphens/>
              <w:spacing w:before="0" w:after="0"/>
              <w:jc w:val="center"/>
              <w:rPr>
                <w:bCs w:val="0"/>
                <w:i w:val="0"/>
                <w:sz w:val="22"/>
                <w:szCs w:val="22"/>
              </w:rPr>
            </w:pPr>
            <w:r w:rsidRPr="00564889">
              <w:rPr>
                <w:bCs w:val="0"/>
                <w:i w:val="0"/>
                <w:sz w:val="22"/>
                <w:szCs w:val="22"/>
              </w:rPr>
              <w:t>Kodas</w:t>
            </w:r>
          </w:p>
        </w:tc>
        <w:tc>
          <w:tcPr>
            <w:tcW w:w="730" w:type="dxa"/>
            <w:vAlign w:val="center"/>
          </w:tcPr>
          <w:p w:rsidR="0068229A" w:rsidRPr="00564889" w:rsidRDefault="00584F5F" w:rsidP="00442169">
            <w:pPr>
              <w:pStyle w:val="Antrat5"/>
              <w:keepNext/>
              <w:numPr>
                <w:ilvl w:val="4"/>
                <w:numId w:val="1"/>
              </w:numPr>
              <w:suppressAutoHyphens/>
              <w:spacing w:before="0" w:after="0"/>
              <w:jc w:val="center"/>
              <w:rPr>
                <w:b w:val="0"/>
                <w:bCs w:val="0"/>
                <w:i w:val="0"/>
                <w:sz w:val="22"/>
                <w:szCs w:val="22"/>
              </w:rPr>
            </w:pPr>
            <w:r>
              <w:rPr>
                <w:b w:val="0"/>
                <w:bCs w:val="0"/>
                <w:i w:val="0"/>
                <w:sz w:val="22"/>
                <w:szCs w:val="22"/>
              </w:rPr>
              <w:t>2</w:t>
            </w:r>
          </w:p>
        </w:tc>
      </w:tr>
      <w:tr w:rsidR="0068229A" w:rsidRPr="00DC6497">
        <w:tc>
          <w:tcPr>
            <w:tcW w:w="2875" w:type="dxa"/>
            <w:vAlign w:val="center"/>
          </w:tcPr>
          <w:p w:rsidR="0068229A" w:rsidRPr="00DC6497" w:rsidRDefault="0068229A" w:rsidP="0068229A">
            <w:pPr>
              <w:suppressAutoHyphens/>
              <w:rPr>
                <w:b/>
                <w:sz w:val="22"/>
                <w:lang w:eastAsia="ar-SA"/>
              </w:rPr>
            </w:pPr>
            <w:r w:rsidRPr="00DC6497">
              <w:rPr>
                <w:b/>
                <w:sz w:val="22"/>
              </w:rPr>
              <w:t>Šia programa įgyvendinamas įstaigos/padalinio strateginis tikslas:</w:t>
            </w:r>
          </w:p>
        </w:tc>
        <w:tc>
          <w:tcPr>
            <w:tcW w:w="5040" w:type="dxa"/>
            <w:vAlign w:val="center"/>
          </w:tcPr>
          <w:p w:rsidR="0068229A" w:rsidRPr="00F86D60" w:rsidRDefault="00DC6497" w:rsidP="00D82993">
            <w:pPr>
              <w:suppressAutoHyphens/>
              <w:rPr>
                <w:color w:val="000000"/>
                <w:sz w:val="22"/>
                <w:szCs w:val="22"/>
              </w:rPr>
            </w:pPr>
            <w:r w:rsidRPr="00F86D60">
              <w:rPr>
                <w:color w:val="000000"/>
                <w:sz w:val="22"/>
                <w:szCs w:val="22"/>
              </w:rPr>
              <w:t>Užtikrinti aukštą švietimo, socialinės paramos ir sveikatos apsaugos paslaugų kokybę ir prieinamumą</w:t>
            </w:r>
          </w:p>
        </w:tc>
        <w:tc>
          <w:tcPr>
            <w:tcW w:w="900" w:type="dxa"/>
            <w:vAlign w:val="center"/>
          </w:tcPr>
          <w:p w:rsidR="0068229A" w:rsidRPr="00DC6497" w:rsidRDefault="0068229A" w:rsidP="00AD4860">
            <w:pPr>
              <w:pStyle w:val="Antrat4"/>
              <w:numPr>
                <w:ilvl w:val="3"/>
                <w:numId w:val="1"/>
              </w:numPr>
              <w:suppressAutoHyphens/>
              <w:spacing w:before="0" w:after="0"/>
              <w:jc w:val="center"/>
              <w:rPr>
                <w:sz w:val="22"/>
                <w:szCs w:val="22"/>
              </w:rPr>
            </w:pPr>
            <w:r w:rsidRPr="00DC6497">
              <w:rPr>
                <w:sz w:val="22"/>
                <w:szCs w:val="22"/>
              </w:rPr>
              <w:t>Kodas</w:t>
            </w:r>
          </w:p>
        </w:tc>
        <w:tc>
          <w:tcPr>
            <w:tcW w:w="730" w:type="dxa"/>
            <w:vAlign w:val="center"/>
          </w:tcPr>
          <w:p w:rsidR="0068229A" w:rsidRPr="00DC6497" w:rsidRDefault="00FB2D3B" w:rsidP="00AD4860">
            <w:pPr>
              <w:suppressAutoHyphens/>
              <w:jc w:val="center"/>
              <w:rPr>
                <w:sz w:val="22"/>
                <w:szCs w:val="22"/>
                <w:lang w:eastAsia="ar-SA"/>
              </w:rPr>
            </w:pPr>
            <w:r w:rsidRPr="00DC6497">
              <w:rPr>
                <w:sz w:val="22"/>
                <w:szCs w:val="22"/>
                <w:lang w:eastAsia="ar-SA"/>
              </w:rPr>
              <w:t>1</w:t>
            </w:r>
          </w:p>
        </w:tc>
      </w:tr>
      <w:tr w:rsidR="0068229A" w:rsidRPr="00B209A1">
        <w:tc>
          <w:tcPr>
            <w:tcW w:w="2875" w:type="dxa"/>
            <w:vAlign w:val="center"/>
          </w:tcPr>
          <w:p w:rsidR="0068229A" w:rsidRPr="009A1239" w:rsidRDefault="0068229A" w:rsidP="006908AD">
            <w:pPr>
              <w:pStyle w:val="Antrat3"/>
              <w:numPr>
                <w:ilvl w:val="0"/>
                <w:numId w:val="0"/>
              </w:numPr>
              <w:tabs>
                <w:tab w:val="clear" w:pos="3090"/>
                <w:tab w:val="num" w:pos="2160"/>
              </w:tabs>
              <w:jc w:val="left"/>
              <w:rPr>
                <w:sz w:val="22"/>
              </w:rPr>
            </w:pPr>
            <w:r w:rsidRPr="009A1239">
              <w:rPr>
                <w:sz w:val="22"/>
              </w:rPr>
              <w:lastRenderedPageBreak/>
              <w:t>Programa</w:t>
            </w:r>
          </w:p>
        </w:tc>
        <w:tc>
          <w:tcPr>
            <w:tcW w:w="6670" w:type="dxa"/>
            <w:gridSpan w:val="3"/>
            <w:vAlign w:val="center"/>
          </w:tcPr>
          <w:p w:rsidR="0068229A" w:rsidRPr="009A1239" w:rsidRDefault="00BD1AFC" w:rsidP="0068229A">
            <w:pPr>
              <w:suppressAutoHyphens/>
              <w:rPr>
                <w:sz w:val="22"/>
                <w:szCs w:val="22"/>
                <w:lang w:eastAsia="ar-SA"/>
              </w:rPr>
            </w:pPr>
            <w:r w:rsidRPr="009A1239">
              <w:rPr>
                <w:sz w:val="22"/>
                <w:szCs w:val="22"/>
                <w:lang w:eastAsia="ar-SA"/>
              </w:rPr>
              <w:t>Tęstinė</w:t>
            </w:r>
          </w:p>
        </w:tc>
      </w:tr>
    </w:tbl>
    <w:p w:rsidR="0068229A" w:rsidRPr="00B209A1" w:rsidRDefault="0068229A" w:rsidP="0068229A">
      <w:pPr>
        <w:suppressAutoHyphens/>
        <w:jc w:val="center"/>
        <w:rPr>
          <w:highlight w:val="yellow"/>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6120"/>
        <w:gridCol w:w="900"/>
        <w:gridCol w:w="730"/>
      </w:tblGrid>
      <w:tr w:rsidR="0068229A" w:rsidRPr="00B209A1">
        <w:tc>
          <w:tcPr>
            <w:tcW w:w="9545" w:type="dxa"/>
            <w:gridSpan w:val="4"/>
          </w:tcPr>
          <w:p w:rsidR="005C07FA" w:rsidRPr="00CE0F15" w:rsidRDefault="005C07FA" w:rsidP="005C07FA">
            <w:pPr>
              <w:suppressAutoHyphens/>
              <w:rPr>
                <w:b/>
                <w:sz w:val="22"/>
                <w:szCs w:val="22"/>
              </w:rPr>
            </w:pPr>
            <w:r w:rsidRPr="00CE0F15">
              <w:rPr>
                <w:b/>
                <w:sz w:val="22"/>
                <w:szCs w:val="22"/>
              </w:rPr>
              <w:t xml:space="preserve">Programos </w:t>
            </w:r>
            <w:r w:rsidR="00291643">
              <w:rPr>
                <w:b/>
                <w:sz w:val="22"/>
                <w:szCs w:val="22"/>
              </w:rPr>
              <w:t>aprašymas:</w:t>
            </w:r>
          </w:p>
          <w:p w:rsidR="00B606F1" w:rsidRPr="00CE0F15" w:rsidRDefault="00B606F1" w:rsidP="004933CA">
            <w:pPr>
              <w:ind w:firstLine="720"/>
              <w:jc w:val="both"/>
              <w:rPr>
                <w:sz w:val="22"/>
                <w:szCs w:val="22"/>
              </w:rPr>
            </w:pPr>
            <w:r w:rsidRPr="00CE0F15">
              <w:rPr>
                <w:sz w:val="22"/>
                <w:szCs w:val="22"/>
              </w:rPr>
              <w:t xml:space="preserve">Ugdymo kokybės ir mokymosi aplinkos užtikrinimo programa siekiama </w:t>
            </w:r>
            <w:r w:rsidR="00A90B9B" w:rsidRPr="00CE0F15">
              <w:rPr>
                <w:sz w:val="22"/>
                <w:szCs w:val="22"/>
              </w:rPr>
              <w:t>teikti</w:t>
            </w:r>
            <w:r w:rsidR="0022391A" w:rsidRPr="00CE0F15">
              <w:rPr>
                <w:sz w:val="22"/>
                <w:szCs w:val="22"/>
              </w:rPr>
              <w:t xml:space="preserve"> </w:t>
            </w:r>
            <w:r w:rsidRPr="00CE0F15">
              <w:rPr>
                <w:sz w:val="22"/>
                <w:szCs w:val="22"/>
              </w:rPr>
              <w:t>kokybišk</w:t>
            </w:r>
            <w:r w:rsidR="00A90B9B" w:rsidRPr="00CE0F15">
              <w:rPr>
                <w:sz w:val="22"/>
                <w:szCs w:val="22"/>
              </w:rPr>
              <w:t>as</w:t>
            </w:r>
            <w:r w:rsidRPr="00CE0F15">
              <w:rPr>
                <w:sz w:val="22"/>
                <w:szCs w:val="22"/>
              </w:rPr>
              <w:t xml:space="preserve"> švietimo paslaug</w:t>
            </w:r>
            <w:r w:rsidR="00A90B9B" w:rsidRPr="00CE0F15">
              <w:rPr>
                <w:sz w:val="22"/>
                <w:szCs w:val="22"/>
              </w:rPr>
              <w:t>as</w:t>
            </w:r>
            <w:r w:rsidRPr="00CE0F15">
              <w:rPr>
                <w:sz w:val="22"/>
                <w:szCs w:val="22"/>
              </w:rPr>
              <w:t xml:space="preserve"> savivaldybės formaliojo ir neformaliojo </w:t>
            </w:r>
            <w:r w:rsidR="002F51DE" w:rsidRPr="00CE0F15">
              <w:rPr>
                <w:sz w:val="22"/>
                <w:szCs w:val="22"/>
              </w:rPr>
              <w:t>ugdymo</w:t>
            </w:r>
            <w:r w:rsidRPr="00CE0F15">
              <w:rPr>
                <w:sz w:val="22"/>
                <w:szCs w:val="22"/>
              </w:rPr>
              <w:t xml:space="preserve"> įstaigose. Programos dėka bus išlaikoma tinkama ugdymo</w:t>
            </w:r>
            <w:r w:rsidR="005C50C9">
              <w:rPr>
                <w:sz w:val="22"/>
                <w:szCs w:val="22"/>
              </w:rPr>
              <w:t>(</w:t>
            </w:r>
            <w:r w:rsidRPr="00CE0F15">
              <w:rPr>
                <w:sz w:val="22"/>
                <w:szCs w:val="22"/>
              </w:rPr>
              <w:t>si</w:t>
            </w:r>
            <w:r w:rsidR="005C50C9">
              <w:rPr>
                <w:sz w:val="22"/>
                <w:szCs w:val="22"/>
              </w:rPr>
              <w:t>)</w:t>
            </w:r>
            <w:r w:rsidRPr="00CE0F15">
              <w:rPr>
                <w:sz w:val="22"/>
                <w:szCs w:val="22"/>
              </w:rPr>
              <w:t xml:space="preserve"> aplinka, stiprinam</w:t>
            </w:r>
            <w:r w:rsidR="00A90B9B" w:rsidRPr="00CE0F15">
              <w:rPr>
                <w:sz w:val="22"/>
                <w:szCs w:val="22"/>
              </w:rPr>
              <w:t>i</w:t>
            </w:r>
            <w:r w:rsidRPr="00CE0F15">
              <w:rPr>
                <w:sz w:val="22"/>
                <w:szCs w:val="22"/>
              </w:rPr>
              <w:t xml:space="preserve"> materialiniai ir intelektualiniai resursai, tenkinami </w:t>
            </w:r>
            <w:r w:rsidR="00A90B9B" w:rsidRPr="00CE0F15">
              <w:rPr>
                <w:sz w:val="22"/>
                <w:szCs w:val="22"/>
              </w:rPr>
              <w:t xml:space="preserve">mokinių </w:t>
            </w:r>
            <w:r w:rsidRPr="00CE0F15">
              <w:rPr>
                <w:sz w:val="22"/>
                <w:szCs w:val="22"/>
              </w:rPr>
              <w:t>pažinimo, lavinimosi ir saviraiškos poreikiai.</w:t>
            </w:r>
            <w:r w:rsidR="0022391A" w:rsidRPr="00CE0F15">
              <w:rPr>
                <w:sz w:val="22"/>
                <w:szCs w:val="22"/>
              </w:rPr>
              <w:t xml:space="preserve"> Programa užtikrins bendrųjų ugdymo planų ir neformaliojo ugdymo programų įgyvendinimą, </w:t>
            </w:r>
            <w:r w:rsidR="0046452E" w:rsidRPr="00CE0F15">
              <w:rPr>
                <w:sz w:val="22"/>
                <w:szCs w:val="22"/>
              </w:rPr>
              <w:t>ugdymo(si) sistemos funkcionavimą, ugdymo įstaigų</w:t>
            </w:r>
            <w:r w:rsidR="00A90B9B" w:rsidRPr="00CE0F15">
              <w:rPr>
                <w:sz w:val="22"/>
                <w:szCs w:val="22"/>
              </w:rPr>
              <w:t xml:space="preserve"> </w:t>
            </w:r>
            <w:r w:rsidR="0022391A" w:rsidRPr="00CE0F15">
              <w:rPr>
                <w:sz w:val="22"/>
                <w:szCs w:val="22"/>
              </w:rPr>
              <w:t>aprūpinimą materialiniais ištekliais, o taip pat sudarys sąlygas ugdymo procese dalyvaujančių asmenų kvalifikacijos kėlimui, kompetencijos ugdymui.</w:t>
            </w:r>
            <w:r w:rsidR="00D66731">
              <w:rPr>
                <w:sz w:val="22"/>
                <w:szCs w:val="22"/>
              </w:rPr>
              <w:t xml:space="preserve">  </w:t>
            </w:r>
          </w:p>
          <w:p w:rsidR="0022391A" w:rsidRPr="00CE0F15" w:rsidRDefault="0022391A" w:rsidP="004933CA">
            <w:pPr>
              <w:spacing w:after="120"/>
              <w:ind w:firstLine="720"/>
              <w:jc w:val="both"/>
              <w:rPr>
                <w:sz w:val="22"/>
                <w:szCs w:val="22"/>
              </w:rPr>
            </w:pPr>
            <w:r w:rsidRPr="00CE0F15">
              <w:rPr>
                <w:sz w:val="22"/>
                <w:szCs w:val="22"/>
              </w:rPr>
              <w:t>Ugdymo kokybė priklauso ne tik nuo ugdymo turinio perteikimo kokybės, bet ir nuo sąlygų, kuriose mokomi ir lavinami mokiniai. Siekdama gerinti įstaigų patalpų būklę, formuoti patrauklią ugdymosi aplinką rajone</w:t>
            </w:r>
            <w:r w:rsidR="008A296A">
              <w:rPr>
                <w:sz w:val="22"/>
                <w:szCs w:val="22"/>
              </w:rPr>
              <w:t>.</w:t>
            </w:r>
          </w:p>
          <w:p w:rsidR="00D65B2F" w:rsidRPr="00CE0F15" w:rsidRDefault="00D65B2F" w:rsidP="004364ED">
            <w:pPr>
              <w:jc w:val="both"/>
              <w:rPr>
                <w:b/>
                <w:sz w:val="22"/>
                <w:szCs w:val="22"/>
                <w:u w:val="single"/>
              </w:rPr>
            </w:pPr>
            <w:r w:rsidRPr="00CE0F15">
              <w:rPr>
                <w:b/>
                <w:sz w:val="22"/>
                <w:szCs w:val="22"/>
                <w:u w:val="single"/>
              </w:rPr>
              <w:t>Efekto vertinimo kriterijus:</w:t>
            </w:r>
          </w:p>
          <w:p w:rsidR="00125D81" w:rsidRPr="00CE0F15" w:rsidRDefault="00C0137A" w:rsidP="00CC14C7">
            <w:pPr>
              <w:pStyle w:val="Pagrindinistekstas"/>
              <w:numPr>
                <w:ilvl w:val="0"/>
                <w:numId w:val="11"/>
              </w:numPr>
              <w:spacing w:after="120"/>
              <w:jc w:val="both"/>
              <w:rPr>
                <w:sz w:val="22"/>
                <w:szCs w:val="22"/>
                <w:lang w:val="lt-LT"/>
              </w:rPr>
            </w:pPr>
            <w:r>
              <w:rPr>
                <w:sz w:val="22"/>
                <w:szCs w:val="22"/>
                <w:lang w:val="lt-LT"/>
              </w:rPr>
              <w:t>Mokinių, tęsian</w:t>
            </w:r>
            <w:r w:rsidR="00ED4AD6">
              <w:rPr>
                <w:sz w:val="22"/>
                <w:szCs w:val="22"/>
                <w:lang w:val="lt-LT"/>
              </w:rPr>
              <w:t>čių</w:t>
            </w:r>
            <w:r>
              <w:rPr>
                <w:sz w:val="22"/>
                <w:szCs w:val="22"/>
                <w:lang w:val="lt-LT"/>
              </w:rPr>
              <w:t xml:space="preserve"> studijas aukštojo mokslo studijų programas vykdančiose įstaigos</w:t>
            </w:r>
            <w:r w:rsidR="00CC14C7">
              <w:rPr>
                <w:sz w:val="22"/>
                <w:szCs w:val="22"/>
                <w:lang w:val="lt-LT"/>
              </w:rPr>
              <w:t>e (universitetuose, kolegijose), dalis</w:t>
            </w:r>
            <w:r>
              <w:rPr>
                <w:sz w:val="22"/>
                <w:szCs w:val="22"/>
                <w:lang w:val="lt-LT"/>
              </w:rPr>
              <w:t xml:space="preserve"> nuo visų brandos atestatus įgijusių mokinių skaičiaus, proc.</w:t>
            </w:r>
          </w:p>
        </w:tc>
      </w:tr>
      <w:tr w:rsidR="0068229A" w:rsidRPr="00B209A1">
        <w:tc>
          <w:tcPr>
            <w:tcW w:w="1795" w:type="dxa"/>
          </w:tcPr>
          <w:p w:rsidR="0068229A" w:rsidRPr="00CE0F15" w:rsidRDefault="0068229A" w:rsidP="0068229A">
            <w:pPr>
              <w:pStyle w:val="Antrat1"/>
              <w:jc w:val="left"/>
              <w:rPr>
                <w:bCs w:val="0"/>
                <w:caps w:val="0"/>
              </w:rPr>
            </w:pPr>
            <w:r w:rsidRPr="00CE0F15">
              <w:rPr>
                <w:bCs w:val="0"/>
                <w:caps w:val="0"/>
              </w:rPr>
              <w:t>Programos tikslas</w:t>
            </w:r>
          </w:p>
        </w:tc>
        <w:tc>
          <w:tcPr>
            <w:tcW w:w="6120" w:type="dxa"/>
            <w:vAlign w:val="center"/>
          </w:tcPr>
          <w:p w:rsidR="0068229A" w:rsidRPr="00C2607A" w:rsidRDefault="00C8673E" w:rsidP="00180D3B">
            <w:pPr>
              <w:suppressAutoHyphens/>
              <w:rPr>
                <w:sz w:val="22"/>
                <w:szCs w:val="22"/>
              </w:rPr>
            </w:pPr>
            <w:r w:rsidRPr="00C8673E">
              <w:rPr>
                <w:sz w:val="22"/>
                <w:szCs w:val="22"/>
              </w:rPr>
              <w:t>Efektyviai panaudojant švietimui skiriamas lėšas užtikrinti aukštą švietimo paslaugų kokybę ir prieinamumą</w:t>
            </w:r>
          </w:p>
        </w:tc>
        <w:tc>
          <w:tcPr>
            <w:tcW w:w="900" w:type="dxa"/>
            <w:vAlign w:val="center"/>
          </w:tcPr>
          <w:p w:rsidR="0068229A" w:rsidRPr="00C2607A" w:rsidRDefault="0068229A" w:rsidP="00180D3B">
            <w:pPr>
              <w:pStyle w:val="Antrat1"/>
              <w:rPr>
                <w:bCs w:val="0"/>
                <w:caps w:val="0"/>
              </w:rPr>
            </w:pPr>
            <w:r w:rsidRPr="00C2607A">
              <w:rPr>
                <w:bCs w:val="0"/>
                <w:caps w:val="0"/>
              </w:rPr>
              <w:t>Kodas</w:t>
            </w:r>
          </w:p>
        </w:tc>
        <w:tc>
          <w:tcPr>
            <w:tcW w:w="730" w:type="dxa"/>
            <w:vAlign w:val="center"/>
          </w:tcPr>
          <w:p w:rsidR="0068229A" w:rsidRPr="00C2607A" w:rsidRDefault="00180D3B" w:rsidP="00180D3B">
            <w:pPr>
              <w:suppressAutoHyphens/>
              <w:jc w:val="center"/>
              <w:rPr>
                <w:sz w:val="22"/>
                <w:szCs w:val="22"/>
                <w:lang w:eastAsia="ar-SA"/>
              </w:rPr>
            </w:pPr>
            <w:r w:rsidRPr="00C2607A">
              <w:rPr>
                <w:sz w:val="22"/>
                <w:szCs w:val="22"/>
                <w:lang w:eastAsia="ar-SA"/>
              </w:rPr>
              <w:t>1</w:t>
            </w:r>
          </w:p>
        </w:tc>
      </w:tr>
      <w:tr w:rsidR="0068229A" w:rsidRPr="00B209A1">
        <w:trPr>
          <w:trHeight w:val="471"/>
        </w:trPr>
        <w:tc>
          <w:tcPr>
            <w:tcW w:w="9545" w:type="dxa"/>
            <w:gridSpan w:val="4"/>
          </w:tcPr>
          <w:p w:rsidR="00CC14C7" w:rsidRDefault="00CC14C7" w:rsidP="0068229A">
            <w:pPr>
              <w:pStyle w:val="Pagrindinistekstas"/>
              <w:rPr>
                <w:b/>
                <w:bCs/>
                <w:sz w:val="22"/>
                <w:lang w:val="lt-LT"/>
              </w:rPr>
            </w:pPr>
          </w:p>
          <w:p w:rsidR="0068229A" w:rsidRPr="00B209A1" w:rsidRDefault="0068229A" w:rsidP="0068229A">
            <w:pPr>
              <w:pStyle w:val="Pagrindinistekstas"/>
              <w:rPr>
                <w:b/>
                <w:bCs/>
                <w:sz w:val="22"/>
                <w:highlight w:val="yellow"/>
                <w:lang w:val="lt-LT"/>
              </w:rPr>
            </w:pPr>
            <w:r w:rsidRPr="00AF341E">
              <w:rPr>
                <w:b/>
                <w:bCs/>
                <w:sz w:val="22"/>
                <w:lang w:val="lt-LT"/>
              </w:rPr>
              <w:t xml:space="preserve">Tikslo aprašymas: </w:t>
            </w:r>
          </w:p>
          <w:p w:rsidR="00AF341E" w:rsidRPr="00AF341E" w:rsidRDefault="00AF341E" w:rsidP="00CC14C7">
            <w:pPr>
              <w:pStyle w:val="Pagrindinistekstas"/>
              <w:spacing w:after="60"/>
              <w:ind w:firstLine="720"/>
              <w:jc w:val="both"/>
              <w:rPr>
                <w:sz w:val="22"/>
                <w:szCs w:val="22"/>
                <w:lang w:val="lt-LT"/>
              </w:rPr>
            </w:pPr>
            <w:r w:rsidRPr="00AF341E">
              <w:rPr>
                <w:sz w:val="22"/>
                <w:szCs w:val="22"/>
                <w:lang w:val="lt-LT"/>
              </w:rPr>
              <w:t xml:space="preserve">Šiuo tikslu siekiama </w:t>
            </w:r>
            <w:r w:rsidR="006D2129">
              <w:rPr>
                <w:sz w:val="22"/>
                <w:szCs w:val="22"/>
                <w:lang w:val="lt-LT"/>
              </w:rPr>
              <w:t xml:space="preserve">efektyviai panaudojant švietimui skiriamas lėšas užtikrinti </w:t>
            </w:r>
            <w:r w:rsidR="00DB44B5">
              <w:rPr>
                <w:sz w:val="22"/>
                <w:szCs w:val="22"/>
                <w:lang w:val="lt-LT"/>
              </w:rPr>
              <w:t xml:space="preserve">kokybišką </w:t>
            </w:r>
            <w:r w:rsidR="006D2129">
              <w:rPr>
                <w:sz w:val="22"/>
                <w:szCs w:val="22"/>
                <w:lang w:val="lt-LT"/>
              </w:rPr>
              <w:t>ugdymo(si) sistemos funkcionavimą,</w:t>
            </w:r>
            <w:r w:rsidR="00DB44B5">
              <w:rPr>
                <w:sz w:val="22"/>
                <w:szCs w:val="22"/>
                <w:lang w:val="lt-LT"/>
              </w:rPr>
              <w:t xml:space="preserve"> o taip pat</w:t>
            </w:r>
            <w:r w:rsidR="006D2129">
              <w:rPr>
                <w:sz w:val="22"/>
                <w:szCs w:val="22"/>
                <w:lang w:val="lt-LT"/>
              </w:rPr>
              <w:t xml:space="preserve"> sudaryti vienodas sąlygas visiems savivaldybės gyventojams dalyvauti </w:t>
            </w:r>
            <w:r w:rsidR="00DB44B5">
              <w:rPr>
                <w:sz w:val="22"/>
                <w:szCs w:val="22"/>
                <w:lang w:val="lt-LT"/>
              </w:rPr>
              <w:t>ugdymo procese (ikimokyklinio, priešmokyklinio, pradinio, pagrindinio, vidurini</w:t>
            </w:r>
            <w:r w:rsidR="00213163">
              <w:rPr>
                <w:sz w:val="22"/>
                <w:szCs w:val="22"/>
                <w:lang w:val="lt-LT"/>
              </w:rPr>
              <w:t>o, profesinio</w:t>
            </w:r>
            <w:r w:rsidR="00DB44B5">
              <w:rPr>
                <w:sz w:val="22"/>
                <w:szCs w:val="22"/>
                <w:lang w:val="lt-LT"/>
              </w:rPr>
              <w:t xml:space="preserve"> ir neformaliojo ugdymo). Tikslu taip pat siekiama formuoti vaiko ugdymui palankią aplinką ir plėtoti bei modernizuoti ugdymo įstaigų infrastruktūrą.</w:t>
            </w:r>
          </w:p>
          <w:p w:rsidR="00017FE4" w:rsidRPr="00FF1147" w:rsidRDefault="00017FE4" w:rsidP="002E0833">
            <w:pPr>
              <w:pStyle w:val="Pagrindinistekstas"/>
              <w:jc w:val="both"/>
              <w:rPr>
                <w:b/>
                <w:sz w:val="22"/>
                <w:szCs w:val="22"/>
                <w:u w:val="single"/>
                <w:lang w:val="lt-LT"/>
              </w:rPr>
            </w:pPr>
            <w:r w:rsidRPr="00FF1147">
              <w:rPr>
                <w:b/>
                <w:sz w:val="22"/>
                <w:szCs w:val="22"/>
                <w:u w:val="single"/>
                <w:lang w:val="lt-LT"/>
              </w:rPr>
              <w:t>Rezultato vertinimo kriterijus:</w:t>
            </w:r>
          </w:p>
          <w:p w:rsidR="00FF1147" w:rsidRPr="00FF1147" w:rsidRDefault="00FF1147" w:rsidP="00FF1147">
            <w:pPr>
              <w:numPr>
                <w:ilvl w:val="0"/>
                <w:numId w:val="46"/>
              </w:numPr>
              <w:spacing w:after="120"/>
              <w:jc w:val="both"/>
              <w:rPr>
                <w:noProof/>
                <w:sz w:val="22"/>
                <w:szCs w:val="22"/>
                <w:lang w:eastAsia="ar-SA"/>
              </w:rPr>
            </w:pPr>
            <w:r w:rsidRPr="00FF1147">
              <w:rPr>
                <w:noProof/>
                <w:sz w:val="22"/>
                <w:szCs w:val="22"/>
                <w:lang w:eastAsia="ar-SA"/>
              </w:rPr>
              <w:t>Savivaldybės biudžeto da</w:t>
            </w:r>
            <w:r w:rsidR="00CC14C7">
              <w:rPr>
                <w:noProof/>
                <w:sz w:val="22"/>
                <w:szCs w:val="22"/>
                <w:lang w:eastAsia="ar-SA"/>
              </w:rPr>
              <w:t xml:space="preserve">lis, </w:t>
            </w:r>
            <w:r w:rsidRPr="00FF1147">
              <w:rPr>
                <w:noProof/>
                <w:sz w:val="22"/>
                <w:szCs w:val="22"/>
                <w:lang w:eastAsia="ar-SA"/>
              </w:rPr>
              <w:t>tenkanti švietimui, proc.</w:t>
            </w:r>
          </w:p>
          <w:p w:rsidR="002D765C" w:rsidRPr="00147B76" w:rsidRDefault="002D765C" w:rsidP="004364ED">
            <w:pPr>
              <w:pStyle w:val="Pagrindinistekstas"/>
              <w:jc w:val="both"/>
              <w:rPr>
                <w:sz w:val="22"/>
                <w:szCs w:val="22"/>
                <w:lang w:val="lt-LT"/>
              </w:rPr>
            </w:pPr>
            <w:r w:rsidRPr="00147B76">
              <w:rPr>
                <w:sz w:val="22"/>
                <w:szCs w:val="22"/>
                <w:lang w:val="lt-LT"/>
              </w:rPr>
              <w:t xml:space="preserve">Tikslui </w:t>
            </w:r>
            <w:r w:rsidR="00B5708E" w:rsidRPr="00147B76">
              <w:rPr>
                <w:sz w:val="22"/>
                <w:szCs w:val="22"/>
                <w:lang w:val="lt-LT"/>
              </w:rPr>
              <w:t>pasiekti nu</w:t>
            </w:r>
            <w:r w:rsidR="00147B76" w:rsidRPr="00147B76">
              <w:rPr>
                <w:sz w:val="22"/>
                <w:szCs w:val="22"/>
                <w:lang w:val="lt-LT"/>
              </w:rPr>
              <w:t>matoma įgyvendinti tris</w:t>
            </w:r>
            <w:r w:rsidR="00B5708E" w:rsidRPr="00147B76">
              <w:rPr>
                <w:sz w:val="22"/>
                <w:szCs w:val="22"/>
                <w:lang w:val="lt-LT"/>
              </w:rPr>
              <w:t xml:space="preserve"> uždavinius</w:t>
            </w:r>
            <w:r w:rsidR="00147B76">
              <w:rPr>
                <w:sz w:val="22"/>
                <w:szCs w:val="22"/>
                <w:lang w:val="lt-LT"/>
              </w:rPr>
              <w:t>:</w:t>
            </w:r>
          </w:p>
          <w:p w:rsidR="0068229A" w:rsidRPr="00147B76" w:rsidRDefault="00180D3B" w:rsidP="004364ED">
            <w:pPr>
              <w:pStyle w:val="Pagrindinistekstas"/>
              <w:spacing w:before="240"/>
              <w:rPr>
                <w:b/>
                <w:sz w:val="22"/>
                <w:szCs w:val="22"/>
                <w:lang w:val="lt-LT"/>
              </w:rPr>
            </w:pPr>
            <w:r w:rsidRPr="00147B76">
              <w:rPr>
                <w:b/>
                <w:sz w:val="22"/>
                <w:szCs w:val="22"/>
                <w:lang w:val="lt-LT"/>
              </w:rPr>
              <w:t>1 Uždavi</w:t>
            </w:r>
            <w:r w:rsidR="00FE1F9B" w:rsidRPr="00147B76">
              <w:rPr>
                <w:b/>
                <w:sz w:val="22"/>
                <w:szCs w:val="22"/>
                <w:lang w:val="lt-LT"/>
              </w:rPr>
              <w:t xml:space="preserve">nys. </w:t>
            </w:r>
            <w:r w:rsidR="00147B76" w:rsidRPr="00147B76">
              <w:rPr>
                <w:b/>
                <w:sz w:val="22"/>
                <w:szCs w:val="22"/>
                <w:lang w:val="lt-LT"/>
              </w:rPr>
              <w:t>Užtikrinti ugdymo(si) sistemos funkcionavimą ir aukštą teikiamų paslaugų kokybę</w:t>
            </w:r>
          </w:p>
          <w:p w:rsidR="004850D8" w:rsidRDefault="004F2FD9" w:rsidP="00CC14C7">
            <w:pPr>
              <w:pStyle w:val="Pagrindinistekstas"/>
              <w:ind w:firstLine="720"/>
              <w:jc w:val="both"/>
              <w:rPr>
                <w:sz w:val="22"/>
                <w:szCs w:val="22"/>
                <w:lang w:val="lt-LT"/>
              </w:rPr>
            </w:pPr>
            <w:r>
              <w:rPr>
                <w:sz w:val="22"/>
                <w:szCs w:val="22"/>
                <w:lang w:val="lt-LT"/>
              </w:rPr>
              <w:t>Lietuvoje švietimo</w:t>
            </w:r>
            <w:r w:rsidR="00CD5ACD">
              <w:rPr>
                <w:sz w:val="22"/>
                <w:szCs w:val="22"/>
                <w:lang w:val="lt-LT"/>
              </w:rPr>
              <w:t xml:space="preserve"> sistemą koordinuoja Švietimo,</w:t>
            </w:r>
            <w:r>
              <w:rPr>
                <w:sz w:val="22"/>
                <w:szCs w:val="22"/>
                <w:lang w:val="lt-LT"/>
              </w:rPr>
              <w:t xml:space="preserve"> mokslo </w:t>
            </w:r>
            <w:r w:rsidR="00CD5ACD">
              <w:rPr>
                <w:sz w:val="22"/>
                <w:szCs w:val="22"/>
                <w:lang w:val="lt-LT"/>
              </w:rPr>
              <w:t xml:space="preserve">ir sporto </w:t>
            </w:r>
            <w:r>
              <w:rPr>
                <w:sz w:val="22"/>
                <w:szCs w:val="22"/>
                <w:lang w:val="lt-LT"/>
              </w:rPr>
              <w:t xml:space="preserve">ministerija, kitos ministerijos, savivaldybės. Švietimo politika įgyvendinama per mokymo, ugdymo ir kitas švietimo įstaigas. </w:t>
            </w:r>
          </w:p>
          <w:p w:rsidR="00275D6B" w:rsidRPr="00275D6B" w:rsidRDefault="003E553F" w:rsidP="00CC14C7">
            <w:pPr>
              <w:pStyle w:val="Pagrindinistekstas"/>
              <w:ind w:firstLine="720"/>
              <w:jc w:val="both"/>
              <w:rPr>
                <w:sz w:val="22"/>
                <w:szCs w:val="22"/>
                <w:lang w:val="lt-LT"/>
              </w:rPr>
            </w:pPr>
            <w:r>
              <w:rPr>
                <w:sz w:val="22"/>
                <w:szCs w:val="22"/>
                <w:lang w:val="lt-LT"/>
              </w:rPr>
              <w:t>Rokiškio rajono savivaldybėje f</w:t>
            </w:r>
            <w:r w:rsidR="0084384A">
              <w:rPr>
                <w:sz w:val="22"/>
                <w:szCs w:val="22"/>
                <w:lang w:val="lt-LT"/>
              </w:rPr>
              <w:t>ormal</w:t>
            </w:r>
            <w:r>
              <w:rPr>
                <w:sz w:val="22"/>
                <w:szCs w:val="22"/>
                <w:lang w:val="lt-LT"/>
              </w:rPr>
              <w:t>usis</w:t>
            </w:r>
            <w:r w:rsidR="0084384A">
              <w:rPr>
                <w:sz w:val="22"/>
                <w:szCs w:val="22"/>
                <w:lang w:val="lt-LT"/>
              </w:rPr>
              <w:t xml:space="preserve"> švietim</w:t>
            </w:r>
            <w:r>
              <w:rPr>
                <w:sz w:val="22"/>
                <w:szCs w:val="22"/>
                <w:lang w:val="lt-LT"/>
              </w:rPr>
              <w:t>as</w:t>
            </w:r>
            <w:r w:rsidR="0084384A">
              <w:rPr>
                <w:sz w:val="22"/>
                <w:szCs w:val="22"/>
                <w:lang w:val="lt-LT"/>
              </w:rPr>
              <w:t xml:space="preserve"> </w:t>
            </w:r>
            <w:r>
              <w:rPr>
                <w:sz w:val="22"/>
                <w:szCs w:val="22"/>
                <w:lang w:val="lt-LT"/>
              </w:rPr>
              <w:t>įgyvendinamas vykdant</w:t>
            </w:r>
            <w:r w:rsidR="0084384A">
              <w:rPr>
                <w:sz w:val="22"/>
                <w:szCs w:val="22"/>
                <w:lang w:val="lt-LT"/>
              </w:rPr>
              <w:t xml:space="preserve"> pradinio ugdymo program</w:t>
            </w:r>
            <w:r w:rsidR="00275D6B">
              <w:rPr>
                <w:sz w:val="22"/>
                <w:szCs w:val="22"/>
                <w:lang w:val="lt-LT"/>
              </w:rPr>
              <w:t>ą</w:t>
            </w:r>
            <w:r w:rsidR="0084384A">
              <w:rPr>
                <w:sz w:val="22"/>
                <w:szCs w:val="22"/>
                <w:lang w:val="lt-LT"/>
              </w:rPr>
              <w:t xml:space="preserve"> (vykdo mokyklos–darželiai, pradinės ir kitos mokyklos), p</w:t>
            </w:r>
            <w:r w:rsidR="0084384A" w:rsidRPr="004F55C8">
              <w:rPr>
                <w:sz w:val="22"/>
                <w:szCs w:val="22"/>
                <w:lang w:val="lt-LT"/>
              </w:rPr>
              <w:t>agrindinio ugdymo program</w:t>
            </w:r>
            <w:r w:rsidR="00275D6B">
              <w:rPr>
                <w:sz w:val="22"/>
                <w:szCs w:val="22"/>
                <w:lang w:val="lt-LT"/>
              </w:rPr>
              <w:t>ą</w:t>
            </w:r>
            <w:r w:rsidR="0084384A">
              <w:rPr>
                <w:sz w:val="22"/>
                <w:szCs w:val="22"/>
                <w:lang w:val="lt-LT"/>
              </w:rPr>
              <w:t xml:space="preserve"> (programą arba jos dalį vykdo </w:t>
            </w:r>
            <w:r w:rsidR="0084384A" w:rsidRPr="004F55C8">
              <w:rPr>
                <w:sz w:val="22"/>
                <w:szCs w:val="22"/>
                <w:lang w:val="lt-LT"/>
              </w:rPr>
              <w:t>gimnazijos, vidurinės, pagrindinės, jaunimo</w:t>
            </w:r>
            <w:r w:rsidR="0084384A">
              <w:rPr>
                <w:sz w:val="22"/>
                <w:szCs w:val="22"/>
                <w:lang w:val="lt-LT"/>
              </w:rPr>
              <w:t>, profesinės ir kitos mokyklos), d</w:t>
            </w:r>
            <w:r w:rsidR="0084384A" w:rsidRPr="004F55C8">
              <w:rPr>
                <w:sz w:val="22"/>
                <w:szCs w:val="22"/>
                <w:lang w:val="lt-LT"/>
              </w:rPr>
              <w:t>vejų metų vidurinio ugdymo programą</w:t>
            </w:r>
            <w:r w:rsidR="0084384A">
              <w:rPr>
                <w:sz w:val="22"/>
                <w:szCs w:val="22"/>
                <w:lang w:val="lt-LT"/>
              </w:rPr>
              <w:t xml:space="preserve"> (vykdo</w:t>
            </w:r>
            <w:r w:rsidR="0084384A" w:rsidRPr="004F55C8">
              <w:rPr>
                <w:sz w:val="22"/>
                <w:szCs w:val="22"/>
                <w:lang w:val="lt-LT"/>
              </w:rPr>
              <w:t xml:space="preserve"> gimnazijos, vidurinės, </w:t>
            </w:r>
            <w:r w:rsidR="0084384A">
              <w:rPr>
                <w:sz w:val="22"/>
                <w:szCs w:val="22"/>
                <w:lang w:val="lt-LT"/>
              </w:rPr>
              <w:t>profesinės ir kitos mokyklos</w:t>
            </w:r>
            <w:r w:rsidR="0022296B">
              <w:rPr>
                <w:sz w:val="22"/>
                <w:szCs w:val="22"/>
                <w:lang w:val="lt-LT"/>
              </w:rPr>
              <w:t>), formaliojo profesinio mokymo programas (vykdo profesinės mokyklos, gimnazijos ar kiti švietimo teikėjai</w:t>
            </w:r>
            <w:r w:rsidR="005A47E1">
              <w:rPr>
                <w:sz w:val="22"/>
                <w:szCs w:val="22"/>
                <w:lang w:val="lt-LT"/>
              </w:rPr>
              <w:t>, turintys licenciją mokytis pagal šias programas).</w:t>
            </w:r>
            <w:r>
              <w:rPr>
                <w:sz w:val="22"/>
                <w:szCs w:val="22"/>
                <w:lang w:val="lt-LT"/>
              </w:rPr>
              <w:t xml:space="preserve"> </w:t>
            </w:r>
            <w:r w:rsidR="00275D6B">
              <w:rPr>
                <w:sz w:val="22"/>
                <w:szCs w:val="22"/>
                <w:lang w:val="lt-LT"/>
              </w:rPr>
              <w:t>Neformal</w:t>
            </w:r>
            <w:r w:rsidR="00B4242F">
              <w:rPr>
                <w:sz w:val="22"/>
                <w:szCs w:val="22"/>
                <w:lang w:val="lt-LT"/>
              </w:rPr>
              <w:t>usis</w:t>
            </w:r>
            <w:r w:rsidR="00275D6B">
              <w:rPr>
                <w:sz w:val="22"/>
                <w:szCs w:val="22"/>
                <w:lang w:val="lt-LT"/>
              </w:rPr>
              <w:t xml:space="preserve"> švietim</w:t>
            </w:r>
            <w:r w:rsidR="00B4242F">
              <w:rPr>
                <w:sz w:val="22"/>
                <w:szCs w:val="22"/>
                <w:lang w:val="lt-LT"/>
              </w:rPr>
              <w:t>as</w:t>
            </w:r>
            <w:r w:rsidR="00275D6B">
              <w:rPr>
                <w:sz w:val="22"/>
                <w:szCs w:val="22"/>
                <w:lang w:val="lt-LT"/>
              </w:rPr>
              <w:t xml:space="preserve"> </w:t>
            </w:r>
            <w:r>
              <w:rPr>
                <w:sz w:val="22"/>
                <w:szCs w:val="22"/>
                <w:lang w:val="lt-LT"/>
              </w:rPr>
              <w:t>įgyvendinamas vykdant</w:t>
            </w:r>
            <w:r w:rsidR="00275D6B">
              <w:rPr>
                <w:sz w:val="22"/>
                <w:szCs w:val="22"/>
                <w:lang w:val="lt-LT"/>
              </w:rPr>
              <w:t xml:space="preserve"> priešmokyklinio ugdymo program</w:t>
            </w:r>
            <w:r w:rsidR="00B13F59">
              <w:rPr>
                <w:sz w:val="22"/>
                <w:szCs w:val="22"/>
                <w:lang w:val="lt-LT"/>
              </w:rPr>
              <w:t>ą</w:t>
            </w:r>
            <w:r w:rsidR="00275D6B">
              <w:rPr>
                <w:sz w:val="22"/>
                <w:szCs w:val="22"/>
                <w:lang w:val="lt-LT"/>
              </w:rPr>
              <w:t xml:space="preserve"> (vykdo darželiai, pradinės ir kitos mokyklos, laisvasis mokytojas ar kitas švietimo teikėjas) ir ikimokyklinio ugdymo program</w:t>
            </w:r>
            <w:r w:rsidR="00B13F59">
              <w:rPr>
                <w:sz w:val="22"/>
                <w:szCs w:val="22"/>
                <w:lang w:val="lt-LT"/>
              </w:rPr>
              <w:t>ą</w:t>
            </w:r>
            <w:r w:rsidR="00275D6B">
              <w:rPr>
                <w:sz w:val="22"/>
                <w:szCs w:val="22"/>
                <w:lang w:val="lt-LT"/>
              </w:rPr>
              <w:t xml:space="preserve"> (vykdo lopšeliai, lopšeliai–darželiai, darželiai, mokyklos–darželiai ir kitos mokyklos, laisvasis mokytojas ar kitas švietimo teikėjas)</w:t>
            </w:r>
            <w:r w:rsidR="00B13F59">
              <w:rPr>
                <w:sz w:val="22"/>
                <w:szCs w:val="22"/>
                <w:lang w:val="lt-LT"/>
              </w:rPr>
              <w:t xml:space="preserve">, o taip pat teikiant </w:t>
            </w:r>
            <w:r w:rsidR="00275D6B" w:rsidRPr="00275D6B">
              <w:rPr>
                <w:sz w:val="22"/>
                <w:szCs w:val="22"/>
                <w:lang w:val="lt-LT"/>
              </w:rPr>
              <w:t>kit</w:t>
            </w:r>
            <w:r w:rsidR="00B13F59">
              <w:rPr>
                <w:sz w:val="22"/>
                <w:szCs w:val="22"/>
                <w:lang w:val="lt-LT"/>
              </w:rPr>
              <w:t>as</w:t>
            </w:r>
            <w:r w:rsidR="00275D6B" w:rsidRPr="00275D6B">
              <w:rPr>
                <w:sz w:val="22"/>
                <w:szCs w:val="22"/>
                <w:lang w:val="lt-LT"/>
              </w:rPr>
              <w:t xml:space="preserve"> </w:t>
            </w:r>
            <w:r w:rsidR="00275D6B">
              <w:rPr>
                <w:sz w:val="22"/>
                <w:szCs w:val="22"/>
                <w:lang w:val="lt-LT"/>
              </w:rPr>
              <w:t>neformal</w:t>
            </w:r>
            <w:r w:rsidR="00B13F59">
              <w:rPr>
                <w:sz w:val="22"/>
                <w:szCs w:val="22"/>
                <w:lang w:val="lt-LT"/>
              </w:rPr>
              <w:t>ias</w:t>
            </w:r>
            <w:r w:rsidR="00275D6B">
              <w:rPr>
                <w:sz w:val="22"/>
                <w:szCs w:val="22"/>
                <w:lang w:val="lt-LT"/>
              </w:rPr>
              <w:t xml:space="preserve"> </w:t>
            </w:r>
            <w:r w:rsidR="00275D6B" w:rsidRPr="00275D6B">
              <w:rPr>
                <w:sz w:val="22"/>
                <w:szCs w:val="22"/>
                <w:lang w:val="lt-LT"/>
              </w:rPr>
              <w:t>vaikų bei suaugusiųjų švietim</w:t>
            </w:r>
            <w:r w:rsidR="00275D6B">
              <w:rPr>
                <w:sz w:val="22"/>
                <w:szCs w:val="22"/>
                <w:lang w:val="lt-LT"/>
              </w:rPr>
              <w:t>o paslaugas.</w:t>
            </w:r>
          </w:p>
          <w:p w:rsidR="0084384A" w:rsidRDefault="00650D7B" w:rsidP="00CC14C7">
            <w:pPr>
              <w:pStyle w:val="Pagrindinistekstas"/>
              <w:ind w:firstLine="720"/>
              <w:jc w:val="both"/>
              <w:rPr>
                <w:sz w:val="22"/>
                <w:szCs w:val="22"/>
                <w:lang w:val="lt-LT"/>
              </w:rPr>
            </w:pPr>
            <w:r>
              <w:rPr>
                <w:sz w:val="22"/>
                <w:szCs w:val="22"/>
                <w:lang w:val="lt-LT"/>
              </w:rPr>
              <w:t>Išsikeltu uždaviniu savivaldybė numato tinkamai organizuoti formal</w:t>
            </w:r>
            <w:r w:rsidR="000D7550">
              <w:rPr>
                <w:sz w:val="22"/>
                <w:szCs w:val="22"/>
                <w:lang w:val="lt-LT"/>
              </w:rPr>
              <w:t>ųjį</w:t>
            </w:r>
            <w:r>
              <w:rPr>
                <w:sz w:val="22"/>
                <w:szCs w:val="22"/>
                <w:lang w:val="lt-LT"/>
              </w:rPr>
              <w:t xml:space="preserve"> ir </w:t>
            </w:r>
            <w:r w:rsidR="000D7550">
              <w:rPr>
                <w:sz w:val="22"/>
                <w:szCs w:val="22"/>
                <w:lang w:val="lt-LT"/>
              </w:rPr>
              <w:t>neformalųjį</w:t>
            </w:r>
            <w:r>
              <w:rPr>
                <w:sz w:val="22"/>
                <w:szCs w:val="22"/>
                <w:lang w:val="lt-LT"/>
              </w:rPr>
              <w:t xml:space="preserve"> švietim</w:t>
            </w:r>
            <w:r w:rsidR="000D7550">
              <w:rPr>
                <w:sz w:val="22"/>
                <w:szCs w:val="22"/>
                <w:lang w:val="lt-LT"/>
              </w:rPr>
              <w:t>ą,</w:t>
            </w:r>
            <w:r>
              <w:rPr>
                <w:sz w:val="22"/>
                <w:szCs w:val="22"/>
                <w:lang w:val="lt-LT"/>
              </w:rPr>
              <w:t xml:space="preserve"> teikti kokybiškas švietimo paslaugas savivaldybės gyventojams. Uždaviniui įgyvendinti</w:t>
            </w:r>
            <w:r w:rsidR="00515AC0">
              <w:rPr>
                <w:sz w:val="22"/>
                <w:szCs w:val="22"/>
                <w:lang w:val="lt-LT"/>
              </w:rPr>
              <w:t xml:space="preserve"> numatoma: įgyvendinti bendruosius ugdymo planus savivaldybės bendrojo lavinimo mokyklose ir neformaliojo ugdymo programas neformalųjį ugdymą teikiančiose įstaigose; organizuoti ikimokyklinių įstaigų veiklą; užtikrinti rajono mokyklų aplinkos išlaikymą; organizuoti brandos egzaminus; atlikti mokyklų veiklos išorinį vertinimą; tobulinti ugdymo procese dalyvaujančių asmenų kvalifikaciją, o taip pat užtikrinti ugdymo įstaigų edukacinių aplinkų palaikymą.</w:t>
            </w:r>
            <w:r w:rsidR="00CD5ACD">
              <w:rPr>
                <w:sz w:val="22"/>
                <w:szCs w:val="22"/>
                <w:lang w:val="lt-LT"/>
              </w:rPr>
              <w:t xml:space="preserve"> </w:t>
            </w:r>
          </w:p>
          <w:p w:rsidR="008A296A" w:rsidRDefault="008A296A" w:rsidP="00CC14C7">
            <w:pPr>
              <w:pStyle w:val="Pagrindinistekstas"/>
              <w:ind w:firstLine="720"/>
              <w:jc w:val="both"/>
              <w:rPr>
                <w:sz w:val="22"/>
                <w:szCs w:val="22"/>
                <w:lang w:val="lt-LT"/>
              </w:rPr>
            </w:pPr>
            <w:r>
              <w:rPr>
                <w:sz w:val="22"/>
                <w:szCs w:val="22"/>
                <w:lang w:val="lt-LT"/>
              </w:rPr>
              <w:t xml:space="preserve">Organizuojant mokinių ugdymo procesą, didesnį dėmesį skirti vertinant mokinio asmeninę pažangą, skleisti mokyklų gerąją patirtį, dirbant mokinio pažangos vertinimo srityje. Siekti mokymo kokybės gerinimo mokyklose, mažinant mokymo pagrindinėje ugdymo pakopoje </w:t>
            </w:r>
            <w:r w:rsidR="000405EF">
              <w:rPr>
                <w:sz w:val="22"/>
                <w:szCs w:val="22"/>
                <w:lang w:val="lt-LT"/>
              </w:rPr>
              <w:t>jungtinėse klasėse, tuo tikslu peržiūrėti švietimo įstaigų tinklą</w:t>
            </w:r>
            <w:r w:rsidR="00BB01D1">
              <w:rPr>
                <w:sz w:val="22"/>
                <w:szCs w:val="22"/>
                <w:lang w:val="lt-LT"/>
              </w:rPr>
              <w:t xml:space="preserve"> – numatoma </w:t>
            </w:r>
            <w:r w:rsidR="00A97F02">
              <w:rPr>
                <w:sz w:val="22"/>
                <w:szCs w:val="22"/>
                <w:lang w:val="lt-LT"/>
              </w:rPr>
              <w:t xml:space="preserve">dėl labai mažo mokinių skaičiaus ir siekiant efektyviai naudoti </w:t>
            </w:r>
            <w:r w:rsidR="00E11731">
              <w:rPr>
                <w:sz w:val="22"/>
                <w:szCs w:val="22"/>
                <w:lang w:val="lt-LT"/>
              </w:rPr>
              <w:t>biudžeto lėšas likviduoti Rokiškio Senamiesčio progimnazijos Kriaunų ikimokyklinio ir priešmokyklinio ugdym</w:t>
            </w:r>
            <w:r w:rsidR="00BB01D1">
              <w:rPr>
                <w:sz w:val="22"/>
                <w:szCs w:val="22"/>
                <w:lang w:val="lt-LT"/>
              </w:rPr>
              <w:t>o skyrių, Panemunėlio mokykloje-</w:t>
            </w:r>
            <w:r w:rsidR="00E11731">
              <w:rPr>
                <w:sz w:val="22"/>
                <w:szCs w:val="22"/>
                <w:lang w:val="lt-LT"/>
              </w:rPr>
              <w:t xml:space="preserve">daugiafunkciniame ugdymo centre </w:t>
            </w:r>
            <w:r w:rsidR="00E11731">
              <w:rPr>
                <w:sz w:val="22"/>
                <w:szCs w:val="22"/>
                <w:lang w:val="lt-LT"/>
              </w:rPr>
              <w:lastRenderedPageBreak/>
              <w:t xml:space="preserve">nebevykdyti 5-8 klasių mokinių mokymo. Pasikeitus Mokymo lėšų (anksčiau buvo Mokinio krepšelio lėšos) skyrimo savivaldybei metodikai, sumažėjo lėšų dalis mokyklų administravimui ir pedagoginei ir psichologinei pagalbai. </w:t>
            </w:r>
            <w:r w:rsidR="003C5C4F">
              <w:rPr>
                <w:sz w:val="22"/>
                <w:szCs w:val="22"/>
                <w:lang w:val="lt-LT"/>
              </w:rPr>
              <w:t>Ne visose švietimo įstaigose yra paskirti direktoriai konkursų būdu. Optimizuojant administravimo</w:t>
            </w:r>
            <w:r w:rsidR="00892E0B">
              <w:rPr>
                <w:sz w:val="22"/>
                <w:szCs w:val="22"/>
                <w:lang w:val="lt-LT"/>
              </w:rPr>
              <w:t xml:space="preserve"> išlaidas ir mažinant įstaigų d</w:t>
            </w:r>
            <w:r w:rsidR="003C5C4F">
              <w:rPr>
                <w:sz w:val="22"/>
                <w:szCs w:val="22"/>
                <w:lang w:val="lt-LT"/>
              </w:rPr>
              <w:t>irbančių be nuolatinių direktorių skaičių numatoma vykdyti struktūrinius pokyčius: Obelių lopšelį-darželį reorganizuoti prijungimo būdu prie Obelių gimnazijos, Kavoliškio mokyklą darželį reorganizuoti prijungimo būdu p</w:t>
            </w:r>
            <w:r w:rsidR="00BB01D1">
              <w:rPr>
                <w:sz w:val="22"/>
                <w:szCs w:val="22"/>
                <w:lang w:val="lt-LT"/>
              </w:rPr>
              <w:t>rie Rokiškio mokyklos-darželio „</w:t>
            </w:r>
            <w:r w:rsidR="003C5C4F">
              <w:rPr>
                <w:sz w:val="22"/>
                <w:szCs w:val="22"/>
                <w:lang w:val="lt-LT"/>
              </w:rPr>
              <w:t xml:space="preserve">Ąžuoliukas“, Jūžintų Juozo </w:t>
            </w:r>
            <w:proofErr w:type="spellStart"/>
            <w:r w:rsidR="003C5C4F">
              <w:rPr>
                <w:sz w:val="22"/>
                <w:szCs w:val="22"/>
                <w:lang w:val="lt-LT"/>
              </w:rPr>
              <w:t>Otto</w:t>
            </w:r>
            <w:proofErr w:type="spellEnd"/>
            <w:r w:rsidR="003C5C4F">
              <w:rPr>
                <w:sz w:val="22"/>
                <w:szCs w:val="22"/>
                <w:lang w:val="lt-LT"/>
              </w:rPr>
              <w:t xml:space="preserve"> </w:t>
            </w:r>
            <w:proofErr w:type="spellStart"/>
            <w:r w:rsidR="003C5C4F">
              <w:rPr>
                <w:sz w:val="22"/>
                <w:szCs w:val="22"/>
                <w:lang w:val="lt-LT"/>
              </w:rPr>
              <w:t>Širvydo</w:t>
            </w:r>
            <w:proofErr w:type="spellEnd"/>
            <w:r w:rsidR="003C5C4F">
              <w:rPr>
                <w:sz w:val="22"/>
                <w:szCs w:val="22"/>
                <w:lang w:val="lt-LT"/>
              </w:rPr>
              <w:t xml:space="preserve"> pagrindinę mokyklą reorganizuoti prijungimo būdu prie Kamajų Antano Strazdo gimnazijos, Rokiškio choreografijos mokyklą reorganizuoti prijungimo būdu prie Rokiškio Rudolfo Lymano muzikos mokyklos.</w:t>
            </w:r>
            <w:r w:rsidR="006E7512">
              <w:rPr>
                <w:sz w:val="22"/>
                <w:szCs w:val="22"/>
                <w:lang w:val="lt-LT"/>
              </w:rPr>
              <w:t xml:space="preserve"> </w:t>
            </w:r>
            <w:r w:rsidR="00892E0B">
              <w:rPr>
                <w:sz w:val="22"/>
                <w:szCs w:val="22"/>
                <w:lang w:val="lt-LT"/>
              </w:rPr>
              <w:t xml:space="preserve">Mokyklų pagalbos specialistams nepakankamą tikslinį finansavimą numatoma padidinti savivaldybės lėšomis (sutaupytos dėl 2020 metais vykdytos tinklo pertvarkos lėšos atsiras 2021 metais). Visos dienos mokyklos modelis iš dalies įgyvendinamas Rokiškyje, Obeliuose, Kamajuose, </w:t>
            </w:r>
            <w:proofErr w:type="spellStart"/>
            <w:r w:rsidR="00892E0B">
              <w:rPr>
                <w:sz w:val="22"/>
                <w:szCs w:val="22"/>
                <w:lang w:val="lt-LT"/>
              </w:rPr>
              <w:t>Juodupėje</w:t>
            </w:r>
            <w:proofErr w:type="spellEnd"/>
            <w:r w:rsidR="00892E0B">
              <w:rPr>
                <w:sz w:val="22"/>
                <w:szCs w:val="22"/>
                <w:lang w:val="lt-LT"/>
              </w:rPr>
              <w:t>, Pandėlyje</w:t>
            </w:r>
            <w:r w:rsidR="00BB01D1">
              <w:rPr>
                <w:sz w:val="22"/>
                <w:szCs w:val="22"/>
                <w:lang w:val="lt-LT"/>
              </w:rPr>
              <w:t>, Panemunėlyje. Šiose vietovėse</w:t>
            </w:r>
            <w:r w:rsidR="00892E0B">
              <w:rPr>
                <w:sz w:val="22"/>
                <w:szCs w:val="22"/>
                <w:lang w:val="lt-LT"/>
              </w:rPr>
              <w:t xml:space="preserve"> visi mokiniai po pamokų turi galimybę ugdytis neformaliojo vaikų švietimo įstaigose. </w:t>
            </w:r>
            <w:r w:rsidR="006E7512">
              <w:rPr>
                <w:sz w:val="22"/>
                <w:szCs w:val="22"/>
                <w:lang w:val="lt-LT"/>
              </w:rPr>
              <w:t xml:space="preserve"> </w:t>
            </w:r>
          </w:p>
          <w:p w:rsidR="00BA71F9" w:rsidRPr="00091345" w:rsidRDefault="00B97137" w:rsidP="004364ED">
            <w:pPr>
              <w:pStyle w:val="Pagrindinistekstas"/>
              <w:spacing w:before="120"/>
              <w:rPr>
                <w:b/>
                <w:sz w:val="22"/>
                <w:szCs w:val="22"/>
                <w:u w:val="single"/>
                <w:lang w:val="lt-LT"/>
              </w:rPr>
            </w:pPr>
            <w:r w:rsidRPr="00091345">
              <w:rPr>
                <w:b/>
                <w:sz w:val="22"/>
                <w:szCs w:val="22"/>
                <w:u w:val="single"/>
                <w:lang w:val="lt-LT"/>
              </w:rPr>
              <w:t>Produkto vertinimo kriterijai:</w:t>
            </w:r>
          </w:p>
          <w:p w:rsidR="00091345" w:rsidRDefault="00091345" w:rsidP="00091345">
            <w:pPr>
              <w:pStyle w:val="Pagrindinistekstas"/>
              <w:numPr>
                <w:ilvl w:val="0"/>
                <w:numId w:val="45"/>
              </w:numPr>
              <w:rPr>
                <w:sz w:val="22"/>
                <w:szCs w:val="22"/>
                <w:lang w:val="lt-LT"/>
              </w:rPr>
            </w:pPr>
            <w:r w:rsidRPr="00091345">
              <w:rPr>
                <w:sz w:val="22"/>
                <w:szCs w:val="22"/>
                <w:lang w:val="lt-LT"/>
              </w:rPr>
              <w:t>Mokyklų, kuriose įgyvendinti bendrojo ugdymo planai, skaičius</w:t>
            </w:r>
            <w:r w:rsidR="00CC14C7">
              <w:rPr>
                <w:sz w:val="22"/>
                <w:szCs w:val="22"/>
                <w:lang w:val="lt-LT"/>
              </w:rPr>
              <w:t>, vnt.</w:t>
            </w:r>
          </w:p>
          <w:p w:rsidR="00091345" w:rsidRDefault="001B4DDF" w:rsidP="00091345">
            <w:pPr>
              <w:pStyle w:val="Pagrindinistekstas"/>
              <w:numPr>
                <w:ilvl w:val="0"/>
                <w:numId w:val="45"/>
              </w:numPr>
              <w:rPr>
                <w:sz w:val="22"/>
                <w:szCs w:val="22"/>
                <w:lang w:val="lt-LT"/>
              </w:rPr>
            </w:pPr>
            <w:r w:rsidRPr="001B4DDF">
              <w:rPr>
                <w:sz w:val="22"/>
                <w:szCs w:val="22"/>
                <w:lang w:val="lt-LT"/>
              </w:rPr>
              <w:t>Neformali</w:t>
            </w:r>
            <w:r>
              <w:rPr>
                <w:sz w:val="22"/>
                <w:szCs w:val="22"/>
                <w:lang w:val="lt-LT"/>
              </w:rPr>
              <w:t>ojo</w:t>
            </w:r>
            <w:r w:rsidRPr="001B4DDF">
              <w:rPr>
                <w:sz w:val="22"/>
                <w:szCs w:val="22"/>
                <w:lang w:val="lt-LT"/>
              </w:rPr>
              <w:t xml:space="preserve"> </w:t>
            </w:r>
            <w:r>
              <w:rPr>
                <w:sz w:val="22"/>
                <w:szCs w:val="22"/>
                <w:lang w:val="lt-LT"/>
              </w:rPr>
              <w:t>vaikų švietimo</w:t>
            </w:r>
            <w:r w:rsidRPr="001B4DDF">
              <w:rPr>
                <w:sz w:val="22"/>
                <w:szCs w:val="22"/>
                <w:lang w:val="lt-LT"/>
              </w:rPr>
              <w:t xml:space="preserve"> įstaigų (bendrojo lavinimo mokyklų skyrių), kuriose įgyvendintos neformaliojo ugdymo programos, skaičius</w:t>
            </w:r>
            <w:r w:rsidR="00CC14C7">
              <w:rPr>
                <w:sz w:val="22"/>
                <w:szCs w:val="22"/>
                <w:lang w:val="lt-LT"/>
              </w:rPr>
              <w:t>, vnt.</w:t>
            </w:r>
          </w:p>
          <w:p w:rsidR="00091345" w:rsidRDefault="00F524CB" w:rsidP="00091345">
            <w:pPr>
              <w:pStyle w:val="Pagrindinistekstas"/>
              <w:numPr>
                <w:ilvl w:val="0"/>
                <w:numId w:val="45"/>
              </w:numPr>
              <w:rPr>
                <w:sz w:val="22"/>
                <w:szCs w:val="22"/>
                <w:lang w:val="lt-LT"/>
              </w:rPr>
            </w:pPr>
            <w:r w:rsidRPr="00F524CB">
              <w:rPr>
                <w:sz w:val="22"/>
                <w:szCs w:val="22"/>
                <w:lang w:val="lt-LT"/>
              </w:rPr>
              <w:t>Ikimokyklinio ugdymo įstaigų (daugiafunkcių ugdymo centrų, bendrojo lavinimo mokyklų skyrių), gaunančių finansavimą, skaičius</w:t>
            </w:r>
            <w:r w:rsidR="00CC14C7">
              <w:rPr>
                <w:sz w:val="22"/>
                <w:szCs w:val="22"/>
                <w:lang w:val="lt-LT"/>
              </w:rPr>
              <w:t>, vnt.</w:t>
            </w:r>
          </w:p>
          <w:p w:rsidR="00091345" w:rsidRDefault="00F524CB" w:rsidP="00091345">
            <w:pPr>
              <w:pStyle w:val="Pagrindinistekstas"/>
              <w:numPr>
                <w:ilvl w:val="0"/>
                <w:numId w:val="45"/>
              </w:numPr>
              <w:rPr>
                <w:sz w:val="22"/>
                <w:szCs w:val="22"/>
                <w:lang w:val="lt-LT"/>
              </w:rPr>
            </w:pPr>
            <w:r w:rsidRPr="00F524CB">
              <w:rPr>
                <w:sz w:val="22"/>
                <w:szCs w:val="22"/>
                <w:lang w:val="lt-LT"/>
              </w:rPr>
              <w:t>Mokyklų ir jų skyrių, gaunančių finansavimą, skaičius</w:t>
            </w:r>
            <w:r w:rsidR="00CC14C7">
              <w:rPr>
                <w:sz w:val="22"/>
                <w:szCs w:val="22"/>
                <w:lang w:val="lt-LT"/>
              </w:rPr>
              <w:t>, vnt.</w:t>
            </w:r>
          </w:p>
          <w:p w:rsidR="00091345" w:rsidRDefault="00091345" w:rsidP="00091345">
            <w:pPr>
              <w:pStyle w:val="Pagrindinistekstas"/>
              <w:numPr>
                <w:ilvl w:val="0"/>
                <w:numId w:val="45"/>
              </w:numPr>
              <w:rPr>
                <w:sz w:val="22"/>
                <w:szCs w:val="22"/>
                <w:lang w:val="lt-LT"/>
              </w:rPr>
            </w:pPr>
            <w:r w:rsidRPr="00091345">
              <w:rPr>
                <w:sz w:val="22"/>
                <w:szCs w:val="22"/>
                <w:lang w:val="lt-LT"/>
              </w:rPr>
              <w:t>Brandos egzaminus laikiusių abiturientų skaičius</w:t>
            </w:r>
            <w:r w:rsidR="00CC14C7">
              <w:rPr>
                <w:sz w:val="22"/>
                <w:szCs w:val="22"/>
                <w:lang w:val="lt-LT"/>
              </w:rPr>
              <w:t>, asm.</w:t>
            </w:r>
          </w:p>
          <w:p w:rsidR="00A97F02" w:rsidRDefault="00A97F02" w:rsidP="00091345">
            <w:pPr>
              <w:pStyle w:val="Pagrindinistekstas"/>
              <w:numPr>
                <w:ilvl w:val="0"/>
                <w:numId w:val="45"/>
              </w:numPr>
              <w:rPr>
                <w:sz w:val="22"/>
                <w:szCs w:val="22"/>
                <w:lang w:val="lt-LT"/>
              </w:rPr>
            </w:pPr>
            <w:r>
              <w:rPr>
                <w:sz w:val="22"/>
                <w:szCs w:val="22"/>
                <w:lang w:val="lt-LT"/>
              </w:rPr>
              <w:t>Suaugusiųjų neformalaus švietimo programoje dal</w:t>
            </w:r>
            <w:r w:rsidR="00CC14C7">
              <w:rPr>
                <w:sz w:val="22"/>
                <w:szCs w:val="22"/>
                <w:lang w:val="lt-LT"/>
              </w:rPr>
              <w:t>yvaujančių institucijų skaičius, vnt.</w:t>
            </w:r>
          </w:p>
          <w:p w:rsidR="00091345" w:rsidRPr="00091345" w:rsidRDefault="00F524CB" w:rsidP="00091345">
            <w:pPr>
              <w:pStyle w:val="Pagrindinistekstas"/>
              <w:numPr>
                <w:ilvl w:val="0"/>
                <w:numId w:val="45"/>
              </w:numPr>
              <w:rPr>
                <w:sz w:val="22"/>
                <w:szCs w:val="22"/>
                <w:lang w:val="lt-LT"/>
              </w:rPr>
            </w:pPr>
            <w:r w:rsidRPr="00F524CB">
              <w:rPr>
                <w:sz w:val="22"/>
                <w:szCs w:val="22"/>
                <w:lang w:val="lt-LT"/>
              </w:rPr>
              <w:t>Ugdymo įstaigų, kuriose surenkamos atliekos, skaičius</w:t>
            </w:r>
            <w:r w:rsidR="00CC14C7">
              <w:rPr>
                <w:sz w:val="22"/>
                <w:szCs w:val="22"/>
                <w:lang w:val="lt-LT"/>
              </w:rPr>
              <w:t>, vnt.</w:t>
            </w:r>
          </w:p>
          <w:p w:rsidR="00180D3B" w:rsidRPr="00EF70FA" w:rsidRDefault="00180D3B" w:rsidP="004364ED">
            <w:pPr>
              <w:pStyle w:val="Pagrindinistekstas"/>
              <w:spacing w:before="240"/>
              <w:rPr>
                <w:b/>
                <w:sz w:val="22"/>
                <w:szCs w:val="22"/>
                <w:lang w:val="lt-LT"/>
              </w:rPr>
            </w:pPr>
            <w:r w:rsidRPr="00EF70FA">
              <w:rPr>
                <w:b/>
                <w:sz w:val="22"/>
                <w:szCs w:val="22"/>
                <w:lang w:val="lt-LT"/>
              </w:rPr>
              <w:t>2 Uždavi</w:t>
            </w:r>
            <w:r w:rsidR="00DA475C" w:rsidRPr="00EF70FA">
              <w:rPr>
                <w:b/>
                <w:sz w:val="22"/>
                <w:szCs w:val="22"/>
                <w:lang w:val="lt-LT"/>
              </w:rPr>
              <w:t xml:space="preserve">nys. </w:t>
            </w:r>
            <w:r w:rsidR="00EF70FA" w:rsidRPr="00EF70FA">
              <w:rPr>
                <w:b/>
                <w:sz w:val="22"/>
                <w:szCs w:val="22"/>
                <w:lang w:val="lt-LT"/>
              </w:rPr>
              <w:t>Formuoti vaiko ugdymui palankią aplinką</w:t>
            </w:r>
          </w:p>
          <w:p w:rsidR="00F45768" w:rsidRPr="0086498B" w:rsidRDefault="00D33318" w:rsidP="00CC14C7">
            <w:pPr>
              <w:ind w:firstLine="720"/>
              <w:jc w:val="both"/>
              <w:rPr>
                <w:i/>
                <w:sz w:val="22"/>
                <w:szCs w:val="22"/>
              </w:rPr>
            </w:pPr>
            <w:r>
              <w:rPr>
                <w:sz w:val="22"/>
                <w:szCs w:val="22"/>
              </w:rPr>
              <w:t>Siekdama įgyvendinti Lietuvos Respublikos įstatymais ir kitais teisės aktais nustatyt</w:t>
            </w:r>
            <w:r w:rsidR="00CC14C7">
              <w:rPr>
                <w:sz w:val="22"/>
                <w:szCs w:val="22"/>
              </w:rPr>
              <w:t>ą</w:t>
            </w:r>
            <w:r>
              <w:rPr>
                <w:sz w:val="22"/>
                <w:szCs w:val="22"/>
              </w:rPr>
              <w:t xml:space="preserve"> švietimo politiką</w:t>
            </w:r>
            <w:r w:rsidR="003164B4">
              <w:rPr>
                <w:sz w:val="22"/>
                <w:szCs w:val="22"/>
              </w:rPr>
              <w:t xml:space="preserve"> Rokiškio rajono savivaldybė ugdymo įstaigose organizuoja</w:t>
            </w:r>
            <w:r w:rsidR="003A5B6F">
              <w:rPr>
                <w:sz w:val="22"/>
                <w:szCs w:val="22"/>
              </w:rPr>
              <w:t xml:space="preserve"> p</w:t>
            </w:r>
            <w:r w:rsidR="003164B4" w:rsidRPr="003A5B6F">
              <w:rPr>
                <w:sz w:val="22"/>
                <w:szCs w:val="22"/>
              </w:rPr>
              <w:t>edagoginės psichologinės tarnybos veiklą</w:t>
            </w:r>
            <w:r w:rsidR="003A5B6F">
              <w:rPr>
                <w:sz w:val="22"/>
                <w:szCs w:val="22"/>
              </w:rPr>
              <w:t xml:space="preserve"> (</w:t>
            </w:r>
            <w:r w:rsidR="003164B4">
              <w:rPr>
                <w:sz w:val="22"/>
                <w:szCs w:val="22"/>
              </w:rPr>
              <w:t>tarnyba teiki</w:t>
            </w:r>
            <w:r w:rsidR="00741F21">
              <w:rPr>
                <w:sz w:val="22"/>
                <w:szCs w:val="22"/>
              </w:rPr>
              <w:t>a</w:t>
            </w:r>
            <w:r w:rsidR="003164B4">
              <w:rPr>
                <w:sz w:val="22"/>
                <w:szCs w:val="22"/>
              </w:rPr>
              <w:t xml:space="preserve"> psichologinę pagalbą mokiniams, konsultacinę pagalbą mokytojams, specialiąją pedagoginę pagalbą asmenims iki 21 metų amžiau</w:t>
            </w:r>
            <w:r w:rsidR="00563D6E">
              <w:rPr>
                <w:sz w:val="22"/>
                <w:szCs w:val="22"/>
              </w:rPr>
              <w:t>s</w:t>
            </w:r>
            <w:r w:rsidR="003164B4">
              <w:rPr>
                <w:sz w:val="22"/>
                <w:szCs w:val="22"/>
              </w:rPr>
              <w:t>, o taip pat vykdo ps</w:t>
            </w:r>
            <w:r w:rsidR="0086498B">
              <w:rPr>
                <w:sz w:val="22"/>
                <w:szCs w:val="22"/>
              </w:rPr>
              <w:t>ichologinių problemų prevenciją</w:t>
            </w:r>
            <w:r w:rsidR="004672FF">
              <w:rPr>
                <w:sz w:val="22"/>
                <w:szCs w:val="22"/>
              </w:rPr>
              <w:t xml:space="preserve">), </w:t>
            </w:r>
            <w:r w:rsidR="003A5B6F" w:rsidRPr="003A5B6F">
              <w:rPr>
                <w:sz w:val="22"/>
                <w:szCs w:val="22"/>
              </w:rPr>
              <w:t>m</w:t>
            </w:r>
            <w:r w:rsidR="003164B4" w:rsidRPr="003A5B6F">
              <w:rPr>
                <w:sz w:val="22"/>
                <w:szCs w:val="22"/>
              </w:rPr>
              <w:t>okinių pavėžėjimą</w:t>
            </w:r>
            <w:r w:rsidR="003A5B6F">
              <w:rPr>
                <w:sz w:val="22"/>
                <w:szCs w:val="22"/>
              </w:rPr>
              <w:t xml:space="preserve"> (t</w:t>
            </w:r>
            <w:r w:rsidR="00F45768">
              <w:rPr>
                <w:sz w:val="22"/>
                <w:szCs w:val="22"/>
              </w:rPr>
              <w:t>oliau kaip 3 km nuo mokyklos gyvenantys kaimo bendrojo lavinimo mokyklų priešmokyklinio ugdymo grupių ir 1–8 klasių mokiniai privalo būti vežiojami į artimiausią atitinkamą savivaldybės ar kito steigėjo mokyklą mokykliniais</w:t>
            </w:r>
            <w:r w:rsidR="0086498B">
              <w:rPr>
                <w:sz w:val="22"/>
                <w:szCs w:val="22"/>
              </w:rPr>
              <w:t xml:space="preserve"> autobusais ar kitu transportu</w:t>
            </w:r>
            <w:r w:rsidR="004672FF">
              <w:rPr>
                <w:sz w:val="22"/>
                <w:szCs w:val="22"/>
              </w:rPr>
              <w:t xml:space="preserve">), </w:t>
            </w:r>
            <w:r w:rsidR="003A5B6F" w:rsidRPr="003A5B6F">
              <w:rPr>
                <w:sz w:val="22"/>
                <w:szCs w:val="22"/>
              </w:rPr>
              <w:t>v</w:t>
            </w:r>
            <w:r w:rsidR="009065D7" w:rsidRPr="003A5B6F">
              <w:rPr>
                <w:sz w:val="22"/>
                <w:szCs w:val="22"/>
              </w:rPr>
              <w:t>aikų ir jaunuolių vasaros poilsio stovyklas.</w:t>
            </w:r>
            <w:r w:rsidR="0075346B">
              <w:rPr>
                <w:sz w:val="22"/>
                <w:szCs w:val="22"/>
              </w:rPr>
              <w:t xml:space="preserve"> Tęsiama programa „Mokyklų aprūpinimas ba</w:t>
            </w:r>
            <w:r w:rsidR="00CC14C7">
              <w:rPr>
                <w:sz w:val="22"/>
                <w:szCs w:val="22"/>
              </w:rPr>
              <w:t>ldais ir kompiuterine technika“.</w:t>
            </w:r>
            <w:r w:rsidR="0075346B">
              <w:rPr>
                <w:sz w:val="22"/>
                <w:szCs w:val="22"/>
              </w:rPr>
              <w:t xml:space="preserve"> Atsižvelgus į ikimokyklinių ugdymo įstaigų poreikį nuo 2020 metų bus įgyvendinama nauj</w:t>
            </w:r>
            <w:r w:rsidR="00A27FF0">
              <w:rPr>
                <w:sz w:val="22"/>
                <w:szCs w:val="22"/>
              </w:rPr>
              <w:t>os</w:t>
            </w:r>
            <w:r w:rsidR="0075346B">
              <w:rPr>
                <w:sz w:val="22"/>
                <w:szCs w:val="22"/>
              </w:rPr>
              <w:t xml:space="preserve"> program</w:t>
            </w:r>
            <w:r w:rsidR="00A27FF0">
              <w:rPr>
                <w:sz w:val="22"/>
                <w:szCs w:val="22"/>
              </w:rPr>
              <w:t>os</w:t>
            </w:r>
            <w:r w:rsidR="0075346B">
              <w:rPr>
                <w:sz w:val="22"/>
                <w:szCs w:val="22"/>
              </w:rPr>
              <w:t xml:space="preserve"> „Ikimokyklinio ugdymo įstaigų lauko aikštelių atnaujinimas“</w:t>
            </w:r>
            <w:r w:rsidR="00A27FF0">
              <w:rPr>
                <w:sz w:val="22"/>
                <w:szCs w:val="22"/>
              </w:rPr>
              <w:t xml:space="preserve"> ir „Švietimo įstaigų virtuvės įrangos atnaujinimas“.</w:t>
            </w:r>
          </w:p>
          <w:p w:rsidR="005D7E7D" w:rsidRPr="00B85C3B" w:rsidRDefault="005D7E7D" w:rsidP="004364ED">
            <w:pPr>
              <w:pStyle w:val="Pagrindinistekstas"/>
              <w:spacing w:before="120"/>
              <w:rPr>
                <w:b/>
                <w:sz w:val="22"/>
                <w:szCs w:val="22"/>
                <w:u w:val="single"/>
                <w:lang w:val="lt-LT"/>
              </w:rPr>
            </w:pPr>
            <w:r w:rsidRPr="00B85C3B">
              <w:rPr>
                <w:b/>
                <w:sz w:val="22"/>
                <w:szCs w:val="22"/>
                <w:u w:val="single"/>
                <w:lang w:val="lt-LT"/>
              </w:rPr>
              <w:t>Produkto vertinimo kriterijai:</w:t>
            </w:r>
          </w:p>
          <w:p w:rsidR="00B85C3B" w:rsidRPr="007327C2" w:rsidRDefault="00B85C3B" w:rsidP="004364ED">
            <w:pPr>
              <w:pStyle w:val="Pagrindinistekstas"/>
              <w:numPr>
                <w:ilvl w:val="0"/>
                <w:numId w:val="25"/>
              </w:numPr>
              <w:rPr>
                <w:sz w:val="22"/>
                <w:szCs w:val="22"/>
                <w:lang w:val="lt-LT"/>
              </w:rPr>
            </w:pPr>
            <w:r w:rsidRPr="007327C2">
              <w:rPr>
                <w:sz w:val="22"/>
                <w:szCs w:val="22"/>
                <w:lang w:val="lt-LT"/>
              </w:rPr>
              <w:t>Kompleksiškai įvertintų mokinių skaičius</w:t>
            </w:r>
            <w:r w:rsidR="00CC14C7">
              <w:rPr>
                <w:sz w:val="22"/>
                <w:szCs w:val="22"/>
                <w:lang w:val="lt-LT"/>
              </w:rPr>
              <w:t xml:space="preserve">, asm. </w:t>
            </w:r>
            <w:r w:rsidRPr="007327C2">
              <w:rPr>
                <w:sz w:val="22"/>
                <w:szCs w:val="22"/>
                <w:lang w:val="lt-LT"/>
              </w:rPr>
              <w:t>;</w:t>
            </w:r>
          </w:p>
          <w:p w:rsidR="00B85C3B" w:rsidRPr="007327C2" w:rsidRDefault="00B85C3B" w:rsidP="004364ED">
            <w:pPr>
              <w:pStyle w:val="Pagrindinistekstas"/>
              <w:numPr>
                <w:ilvl w:val="0"/>
                <w:numId w:val="27"/>
              </w:numPr>
              <w:rPr>
                <w:sz w:val="22"/>
                <w:szCs w:val="22"/>
                <w:lang w:val="lt-LT"/>
              </w:rPr>
            </w:pPr>
            <w:r w:rsidRPr="007327C2">
              <w:rPr>
                <w:sz w:val="22"/>
                <w:szCs w:val="22"/>
                <w:lang w:val="lt-LT"/>
              </w:rPr>
              <w:t>Pavėžėtų mokinių skaičius</w:t>
            </w:r>
            <w:r w:rsidR="00CC14C7">
              <w:rPr>
                <w:sz w:val="22"/>
                <w:szCs w:val="22"/>
                <w:lang w:val="lt-LT"/>
              </w:rPr>
              <w:t>, asm.</w:t>
            </w:r>
            <w:r w:rsidRPr="007327C2">
              <w:rPr>
                <w:sz w:val="22"/>
                <w:szCs w:val="22"/>
                <w:lang w:val="lt-LT"/>
              </w:rPr>
              <w:t>;</w:t>
            </w:r>
          </w:p>
          <w:p w:rsidR="00B85C3B" w:rsidRDefault="00F524CB" w:rsidP="004364ED">
            <w:pPr>
              <w:pStyle w:val="Pagrindinistekstas"/>
              <w:numPr>
                <w:ilvl w:val="0"/>
                <w:numId w:val="31"/>
              </w:numPr>
              <w:rPr>
                <w:sz w:val="22"/>
                <w:szCs w:val="22"/>
                <w:lang w:val="lt-LT"/>
              </w:rPr>
            </w:pPr>
            <w:r w:rsidRPr="00F524CB">
              <w:rPr>
                <w:sz w:val="22"/>
                <w:szCs w:val="22"/>
                <w:lang w:val="lt-LT"/>
              </w:rPr>
              <w:t>Žiobiškio poilsiavietėje</w:t>
            </w:r>
            <w:r w:rsidR="00CC14C7">
              <w:rPr>
                <w:sz w:val="22"/>
                <w:szCs w:val="22"/>
                <w:lang w:val="lt-LT"/>
              </w:rPr>
              <w:t xml:space="preserve"> p</w:t>
            </w:r>
            <w:r w:rsidR="00CC14C7" w:rsidRPr="00F524CB">
              <w:rPr>
                <w:sz w:val="22"/>
                <w:szCs w:val="22"/>
                <w:lang w:val="lt-LT"/>
              </w:rPr>
              <w:t>oilsiavusių vaikų skaičius</w:t>
            </w:r>
            <w:r w:rsidR="00CC14C7">
              <w:rPr>
                <w:sz w:val="22"/>
                <w:szCs w:val="22"/>
                <w:lang w:val="lt-LT"/>
              </w:rPr>
              <w:t>, asm.</w:t>
            </w:r>
          </w:p>
          <w:p w:rsidR="00892E0B" w:rsidRDefault="00892E0B" w:rsidP="004364ED">
            <w:pPr>
              <w:pStyle w:val="Pagrindinistekstas"/>
              <w:numPr>
                <w:ilvl w:val="0"/>
                <w:numId w:val="31"/>
              </w:numPr>
              <w:rPr>
                <w:sz w:val="22"/>
                <w:szCs w:val="22"/>
                <w:lang w:val="lt-LT"/>
              </w:rPr>
            </w:pPr>
            <w:r>
              <w:rPr>
                <w:sz w:val="22"/>
                <w:szCs w:val="22"/>
                <w:lang w:val="lt-LT"/>
              </w:rPr>
              <w:t>Ugdymo įstaigų, kuriose atnaujintos lauko aikštelės</w:t>
            </w:r>
            <w:r w:rsidR="00CC14C7">
              <w:rPr>
                <w:sz w:val="22"/>
                <w:szCs w:val="22"/>
                <w:lang w:val="lt-LT"/>
              </w:rPr>
              <w:t xml:space="preserve">, skaičius, vnt. </w:t>
            </w:r>
            <w:r>
              <w:rPr>
                <w:sz w:val="22"/>
                <w:szCs w:val="22"/>
                <w:lang w:val="lt-LT"/>
              </w:rPr>
              <w:t>;</w:t>
            </w:r>
          </w:p>
          <w:p w:rsidR="00892E0B" w:rsidRDefault="00CC14C7" w:rsidP="004364ED">
            <w:pPr>
              <w:pStyle w:val="Pagrindinistekstas"/>
              <w:numPr>
                <w:ilvl w:val="0"/>
                <w:numId w:val="31"/>
              </w:numPr>
              <w:rPr>
                <w:sz w:val="22"/>
                <w:szCs w:val="22"/>
                <w:lang w:val="lt-LT"/>
              </w:rPr>
            </w:pPr>
            <w:r>
              <w:rPr>
                <w:sz w:val="22"/>
                <w:szCs w:val="22"/>
                <w:lang w:val="lt-LT"/>
              </w:rPr>
              <w:t>Mokyklų</w:t>
            </w:r>
            <w:r w:rsidR="0075346B">
              <w:rPr>
                <w:sz w:val="22"/>
                <w:szCs w:val="22"/>
                <w:lang w:val="lt-LT"/>
              </w:rPr>
              <w:t>, kurios gavo b</w:t>
            </w:r>
            <w:r>
              <w:rPr>
                <w:sz w:val="22"/>
                <w:szCs w:val="22"/>
                <w:lang w:val="lt-LT"/>
              </w:rPr>
              <w:t xml:space="preserve">aldų ar kompiuterinės technikos, skaičius, vnt. </w:t>
            </w:r>
            <w:r w:rsidR="00A27FF0">
              <w:rPr>
                <w:sz w:val="22"/>
                <w:szCs w:val="22"/>
                <w:lang w:val="lt-LT"/>
              </w:rPr>
              <w:t>;</w:t>
            </w:r>
          </w:p>
          <w:p w:rsidR="00A27FF0" w:rsidRPr="007327C2" w:rsidRDefault="00A27FF0" w:rsidP="004364ED">
            <w:pPr>
              <w:pStyle w:val="Pagrindinistekstas"/>
              <w:numPr>
                <w:ilvl w:val="0"/>
                <w:numId w:val="31"/>
              </w:numPr>
              <w:rPr>
                <w:sz w:val="22"/>
                <w:szCs w:val="22"/>
                <w:lang w:val="lt-LT"/>
              </w:rPr>
            </w:pPr>
            <w:r>
              <w:rPr>
                <w:sz w:val="22"/>
                <w:szCs w:val="22"/>
                <w:lang w:val="lt-LT"/>
              </w:rPr>
              <w:t>Švietimo įstaigų virtuvių skaičius, kuriose atnaujinta virtuvės įranga, vnt.</w:t>
            </w:r>
          </w:p>
          <w:p w:rsidR="00923606" w:rsidRDefault="00923606" w:rsidP="00AA4E6E">
            <w:pPr>
              <w:pStyle w:val="Pagrindinistekstas"/>
              <w:spacing w:before="240"/>
              <w:rPr>
                <w:b/>
                <w:sz w:val="22"/>
                <w:szCs w:val="22"/>
                <w:lang w:val="lt-LT"/>
              </w:rPr>
            </w:pPr>
            <w:r w:rsidRPr="007327C2">
              <w:rPr>
                <w:b/>
                <w:sz w:val="22"/>
                <w:szCs w:val="22"/>
                <w:lang w:val="lt-LT"/>
              </w:rPr>
              <w:t>3 Uždavinys</w:t>
            </w:r>
            <w:r w:rsidRPr="00EF70FA">
              <w:rPr>
                <w:b/>
                <w:sz w:val="22"/>
                <w:szCs w:val="22"/>
                <w:lang w:val="lt-LT"/>
              </w:rPr>
              <w:t>.</w:t>
            </w:r>
            <w:r>
              <w:rPr>
                <w:b/>
                <w:sz w:val="22"/>
                <w:szCs w:val="22"/>
                <w:lang w:val="lt-LT"/>
              </w:rPr>
              <w:t xml:space="preserve"> </w:t>
            </w:r>
            <w:r w:rsidR="00A72B94" w:rsidRPr="00A72B94">
              <w:rPr>
                <w:b/>
                <w:sz w:val="22"/>
                <w:szCs w:val="22"/>
                <w:lang w:val="lt-LT"/>
              </w:rPr>
              <w:t>Intelektualinių ir materialinių išteklių tobulinimas, dalyvaujant projektuose</w:t>
            </w:r>
          </w:p>
          <w:p w:rsidR="005D1473" w:rsidRDefault="00A72B94" w:rsidP="00CC14C7">
            <w:pPr>
              <w:ind w:firstLine="720"/>
              <w:jc w:val="both"/>
              <w:rPr>
                <w:sz w:val="22"/>
                <w:szCs w:val="22"/>
              </w:rPr>
            </w:pPr>
            <w:r>
              <w:rPr>
                <w:sz w:val="22"/>
                <w:szCs w:val="22"/>
              </w:rPr>
              <w:t xml:space="preserve">Švietimo įstaigos ne tik turi ugdyti ir mokyti vaikus, tačiau </w:t>
            </w:r>
            <w:r w:rsidR="00C441A0">
              <w:rPr>
                <w:sz w:val="22"/>
                <w:szCs w:val="22"/>
              </w:rPr>
              <w:t xml:space="preserve">užtikrinti </w:t>
            </w:r>
            <w:r>
              <w:rPr>
                <w:sz w:val="22"/>
                <w:szCs w:val="22"/>
              </w:rPr>
              <w:t xml:space="preserve"> </w:t>
            </w:r>
            <w:r w:rsidR="00C441A0">
              <w:rPr>
                <w:sz w:val="22"/>
                <w:szCs w:val="22"/>
              </w:rPr>
              <w:t>pedagogams galimybę mokytis</w:t>
            </w:r>
            <w:r>
              <w:rPr>
                <w:sz w:val="22"/>
                <w:szCs w:val="22"/>
              </w:rPr>
              <w:t>, kelti savo kompetencij</w:t>
            </w:r>
            <w:r w:rsidR="00C441A0">
              <w:rPr>
                <w:sz w:val="22"/>
                <w:szCs w:val="22"/>
              </w:rPr>
              <w:t>ą</w:t>
            </w:r>
            <w:r>
              <w:rPr>
                <w:sz w:val="22"/>
                <w:szCs w:val="22"/>
              </w:rPr>
              <w:t xml:space="preserve">, ieškoti pozityvių idėjų, gerosios patirties. </w:t>
            </w:r>
            <w:r w:rsidR="00C441A0">
              <w:rPr>
                <w:sz w:val="22"/>
                <w:szCs w:val="22"/>
              </w:rPr>
              <w:t xml:space="preserve">Dauguma rajono mokyklų turi bendradarbiavimo partnerius iš Europos šalių, žino kuo partneriai yra „stiprūs“ švietimo veikloje, organizuoja bendradarbiavimą tais klausimais. Džiugina, kai tas bendradarbiavimas apsijungia bendru projektu. Mokykla ar visuomeninė organizacija turi savo veiklos gerinimo viziją ir </w:t>
            </w:r>
            <w:r w:rsidR="00675072">
              <w:rPr>
                <w:sz w:val="22"/>
                <w:szCs w:val="22"/>
              </w:rPr>
              <w:t>ją</w:t>
            </w:r>
            <w:r w:rsidR="00C441A0">
              <w:rPr>
                <w:sz w:val="22"/>
                <w:szCs w:val="22"/>
              </w:rPr>
              <w:t xml:space="preserve"> </w:t>
            </w:r>
            <w:r w:rsidR="00675072">
              <w:rPr>
                <w:sz w:val="22"/>
                <w:szCs w:val="22"/>
              </w:rPr>
              <w:t xml:space="preserve">gali </w:t>
            </w:r>
            <w:r w:rsidR="00C441A0">
              <w:rPr>
                <w:sz w:val="22"/>
                <w:szCs w:val="22"/>
              </w:rPr>
              <w:t xml:space="preserve"> </w:t>
            </w:r>
            <w:r w:rsidR="00675072">
              <w:rPr>
                <w:sz w:val="22"/>
                <w:szCs w:val="22"/>
              </w:rPr>
              <w:t xml:space="preserve">įgyvendinti per projektinę veiklą, organizuojant jauniems žmonėms, mokytojams įvairius mokymus, materialinės bazės atnaujinimą. </w:t>
            </w:r>
          </w:p>
          <w:p w:rsidR="004575EC" w:rsidRPr="00B85C3B" w:rsidRDefault="004575EC" w:rsidP="004575EC">
            <w:pPr>
              <w:pStyle w:val="Pagrindinistekstas"/>
              <w:spacing w:before="120"/>
              <w:rPr>
                <w:b/>
                <w:sz w:val="22"/>
                <w:szCs w:val="22"/>
                <w:u w:val="single"/>
                <w:lang w:val="lt-LT"/>
              </w:rPr>
            </w:pPr>
            <w:r w:rsidRPr="00B85C3B">
              <w:rPr>
                <w:b/>
                <w:sz w:val="22"/>
                <w:szCs w:val="22"/>
                <w:u w:val="single"/>
                <w:lang w:val="lt-LT"/>
              </w:rPr>
              <w:t>Produkto vertinimo kriterijai:</w:t>
            </w:r>
          </w:p>
          <w:p w:rsidR="004575EC" w:rsidRPr="00CC14C7" w:rsidRDefault="00675072" w:rsidP="00CC14C7">
            <w:pPr>
              <w:pStyle w:val="Pagrindinistekstas"/>
              <w:numPr>
                <w:ilvl w:val="0"/>
                <w:numId w:val="31"/>
              </w:numPr>
              <w:rPr>
                <w:sz w:val="22"/>
                <w:szCs w:val="22"/>
                <w:lang w:val="lt-LT"/>
              </w:rPr>
            </w:pPr>
            <w:r w:rsidRPr="00675072">
              <w:rPr>
                <w:sz w:val="22"/>
                <w:szCs w:val="22"/>
                <w:lang w:val="lt-LT"/>
              </w:rPr>
              <w:t>Pateikta projekt</w:t>
            </w:r>
            <w:r w:rsidR="00CC14C7">
              <w:rPr>
                <w:sz w:val="22"/>
                <w:szCs w:val="22"/>
                <w:lang w:val="lt-LT"/>
              </w:rPr>
              <w:t xml:space="preserve">ų ataskaita, vnt. </w:t>
            </w:r>
          </w:p>
        </w:tc>
      </w:tr>
    </w:tbl>
    <w:p w:rsidR="0068229A" w:rsidRDefault="0068229A" w:rsidP="0068229A">
      <w:pPr>
        <w:suppressAutoHyphens/>
        <w:rPr>
          <w:highlight w:val="yellow"/>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45"/>
      </w:tblGrid>
      <w:tr w:rsidR="0068229A" w:rsidRPr="00B209A1">
        <w:tc>
          <w:tcPr>
            <w:tcW w:w="9545" w:type="dxa"/>
          </w:tcPr>
          <w:p w:rsidR="00CD09DD" w:rsidRPr="00211583" w:rsidRDefault="0068229A" w:rsidP="00211583">
            <w:pPr>
              <w:rPr>
                <w:b/>
                <w:sz w:val="22"/>
                <w:szCs w:val="22"/>
              </w:rPr>
            </w:pPr>
            <w:r w:rsidRPr="00211583">
              <w:rPr>
                <w:b/>
                <w:sz w:val="22"/>
                <w:szCs w:val="22"/>
              </w:rPr>
              <w:t>Numatomas pro</w:t>
            </w:r>
            <w:r w:rsidR="00A61164" w:rsidRPr="00211583">
              <w:rPr>
                <w:b/>
                <w:sz w:val="22"/>
                <w:szCs w:val="22"/>
              </w:rPr>
              <w:t>gramos įgyvendinimo rezultatas:</w:t>
            </w:r>
          </w:p>
          <w:p w:rsidR="00CF48D2" w:rsidRPr="00211583" w:rsidRDefault="00A61164" w:rsidP="00D912F4">
            <w:pPr>
              <w:jc w:val="both"/>
              <w:rPr>
                <w:sz w:val="22"/>
                <w:szCs w:val="22"/>
              </w:rPr>
            </w:pPr>
            <w:r w:rsidRPr="00211583">
              <w:rPr>
                <w:sz w:val="22"/>
                <w:szCs w:val="22"/>
              </w:rPr>
              <w:lastRenderedPageBreak/>
              <w:t xml:space="preserve">Įgyvendinus programos tikslą ir uždavinius bus užtikrintas ugdymo(si) sistemos funkcionavimas, formuojama vaiko ugdymui palanki aplinka. </w:t>
            </w:r>
            <w:r w:rsidR="00CF48D2" w:rsidRPr="00211583">
              <w:rPr>
                <w:sz w:val="22"/>
                <w:szCs w:val="22"/>
              </w:rPr>
              <w:t>Programa užtikrins bendrųjų ugdymo planų ir neformaliojo ugdymo programų įgyvendinimą, ugdymo paslaugų kokybės ir prieinamumo augimą, o taip pat leis tinkamai organizuoti ugdymo įstaigų veiklą ir aprūpinimą materialiaisiais ištekliais.</w:t>
            </w:r>
          </w:p>
          <w:p w:rsidR="0068229A" w:rsidRPr="00211583" w:rsidRDefault="00CF48D2" w:rsidP="00D912F4">
            <w:pPr>
              <w:jc w:val="both"/>
              <w:rPr>
                <w:sz w:val="22"/>
                <w:szCs w:val="22"/>
              </w:rPr>
            </w:pPr>
            <w:r w:rsidRPr="00211583">
              <w:rPr>
                <w:sz w:val="22"/>
                <w:szCs w:val="22"/>
              </w:rPr>
              <w:t xml:space="preserve">Įgyvendinus ugdymo įstaigų modernizacijos projektus mokiniams bus sudarytos saugios, atitinkančios higieninius ir technologinius reikalavimus ugdymosi sąlygos. </w:t>
            </w:r>
          </w:p>
        </w:tc>
      </w:tr>
    </w:tbl>
    <w:p w:rsidR="0068229A" w:rsidRPr="00B209A1" w:rsidRDefault="0068229A" w:rsidP="0068229A">
      <w:pPr>
        <w:suppressAutoHyphens/>
        <w:rPr>
          <w:highlight w:val="yellow"/>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45"/>
      </w:tblGrid>
      <w:tr w:rsidR="0068229A" w:rsidRPr="00B209A1">
        <w:tc>
          <w:tcPr>
            <w:tcW w:w="9545" w:type="dxa"/>
          </w:tcPr>
          <w:p w:rsidR="0068229A" w:rsidRPr="00B209A1" w:rsidRDefault="0068229A" w:rsidP="005B5A8B">
            <w:pPr>
              <w:pStyle w:val="Pagrindinistekstas"/>
              <w:jc w:val="both"/>
              <w:rPr>
                <w:b/>
                <w:bCs/>
                <w:sz w:val="22"/>
                <w:szCs w:val="22"/>
                <w:highlight w:val="yellow"/>
                <w:lang w:val="lt-LT"/>
              </w:rPr>
            </w:pPr>
            <w:r w:rsidRPr="00CF48D2">
              <w:rPr>
                <w:b/>
                <w:sz w:val="22"/>
                <w:szCs w:val="22"/>
                <w:lang w:val="lt-LT"/>
              </w:rPr>
              <w:t>Galimi programos vykdymo ir finansavimo šaltiniai:</w:t>
            </w:r>
            <w:r w:rsidRPr="00CF48D2">
              <w:rPr>
                <w:sz w:val="22"/>
                <w:szCs w:val="22"/>
                <w:lang w:val="lt-LT"/>
              </w:rPr>
              <w:t xml:space="preserve"> </w:t>
            </w:r>
            <w:r w:rsidR="00152383" w:rsidRPr="00CF48D2">
              <w:rPr>
                <w:sz w:val="22"/>
                <w:szCs w:val="22"/>
                <w:lang w:val="lt-LT"/>
              </w:rPr>
              <w:t>Savivaldybės biudžet</w:t>
            </w:r>
            <w:r w:rsidR="000946A1">
              <w:rPr>
                <w:sz w:val="22"/>
                <w:szCs w:val="22"/>
                <w:lang w:val="lt-LT"/>
              </w:rPr>
              <w:t>as</w:t>
            </w:r>
            <w:r w:rsidR="00152383" w:rsidRPr="00CF48D2">
              <w:rPr>
                <w:sz w:val="22"/>
                <w:szCs w:val="22"/>
                <w:lang w:val="lt-LT"/>
              </w:rPr>
              <w:t xml:space="preserve">, </w:t>
            </w:r>
            <w:r w:rsidR="006F28AA" w:rsidRPr="000946A1">
              <w:rPr>
                <w:sz w:val="22"/>
                <w:szCs w:val="22"/>
                <w:lang w:val="lt-LT"/>
              </w:rPr>
              <w:t>Valstybės biudžet</w:t>
            </w:r>
            <w:r w:rsidR="006F28AA">
              <w:rPr>
                <w:sz w:val="22"/>
                <w:szCs w:val="22"/>
                <w:lang w:val="lt-LT"/>
              </w:rPr>
              <w:t xml:space="preserve">as, </w:t>
            </w:r>
            <w:r w:rsidR="006F28AA" w:rsidRPr="000946A1">
              <w:rPr>
                <w:sz w:val="22"/>
                <w:szCs w:val="22"/>
                <w:lang w:val="lt-LT"/>
              </w:rPr>
              <w:t xml:space="preserve"> </w:t>
            </w:r>
            <w:r w:rsidR="000946A1" w:rsidRPr="000946A1">
              <w:rPr>
                <w:sz w:val="22"/>
                <w:szCs w:val="22"/>
                <w:lang w:val="lt-LT"/>
              </w:rPr>
              <w:t xml:space="preserve">Valstybės biudžeto specialioji tikslinė dotacija, ES lėšos, </w:t>
            </w:r>
            <w:r w:rsidR="007D6394">
              <w:rPr>
                <w:sz w:val="22"/>
                <w:szCs w:val="22"/>
                <w:lang w:val="lt-LT"/>
              </w:rPr>
              <w:t>s</w:t>
            </w:r>
            <w:r w:rsidR="000946A1" w:rsidRPr="000946A1">
              <w:rPr>
                <w:sz w:val="22"/>
                <w:szCs w:val="22"/>
                <w:lang w:val="lt-LT"/>
              </w:rPr>
              <w:t>kolintos lėšos</w:t>
            </w:r>
            <w:r w:rsidR="007D6394">
              <w:rPr>
                <w:sz w:val="22"/>
                <w:szCs w:val="22"/>
                <w:lang w:val="lt-LT"/>
              </w:rPr>
              <w:t xml:space="preserve"> ir kitos lėšos.</w:t>
            </w:r>
          </w:p>
        </w:tc>
      </w:tr>
    </w:tbl>
    <w:p w:rsidR="0068229A" w:rsidRDefault="0068229A" w:rsidP="0068229A">
      <w:pPr>
        <w:suppressAutoHyphens/>
        <w:rPr>
          <w:highlight w:val="yellow"/>
          <w:lang w:eastAsia="ar-SA"/>
        </w:rPr>
      </w:pPr>
    </w:p>
    <w:p w:rsidR="00A92FBB" w:rsidRPr="00B209A1" w:rsidRDefault="00A92FBB" w:rsidP="0068229A">
      <w:pPr>
        <w:suppressAutoHyphens/>
        <w:rPr>
          <w:highlight w:val="yellow"/>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45"/>
      </w:tblGrid>
      <w:tr w:rsidR="0068229A" w:rsidRPr="00B209A1">
        <w:tc>
          <w:tcPr>
            <w:tcW w:w="9545" w:type="dxa"/>
          </w:tcPr>
          <w:p w:rsidR="0068229A" w:rsidRDefault="0068229A" w:rsidP="00F856E1">
            <w:pPr>
              <w:jc w:val="both"/>
              <w:rPr>
                <w:b/>
                <w:sz w:val="22"/>
                <w:szCs w:val="22"/>
              </w:rPr>
            </w:pPr>
            <w:r w:rsidRPr="004F1A29">
              <w:rPr>
                <w:b/>
                <w:sz w:val="22"/>
                <w:szCs w:val="22"/>
              </w:rPr>
              <w:t xml:space="preserve">Veiksmai, numatyti </w:t>
            </w:r>
            <w:r w:rsidR="0092443B" w:rsidRPr="004F1A29">
              <w:rPr>
                <w:b/>
                <w:sz w:val="22"/>
                <w:szCs w:val="22"/>
              </w:rPr>
              <w:t>Rokiškio</w:t>
            </w:r>
            <w:r w:rsidRPr="004F1A29">
              <w:rPr>
                <w:b/>
                <w:sz w:val="22"/>
                <w:szCs w:val="22"/>
              </w:rPr>
              <w:t xml:space="preserve"> rajono savivaldybės strateginiame plėtros plane, kurie susiję su vykdoma programa:</w:t>
            </w:r>
          </w:p>
          <w:p w:rsidR="00423EC4" w:rsidRPr="004F1A29" w:rsidRDefault="00423EC4" w:rsidP="00F856E1">
            <w:pPr>
              <w:jc w:val="both"/>
              <w:rPr>
                <w:b/>
                <w:sz w:val="22"/>
                <w:szCs w:val="22"/>
              </w:rPr>
            </w:pPr>
          </w:p>
          <w:p w:rsidR="00C84A90" w:rsidRPr="006C6AFC" w:rsidRDefault="00574A97" w:rsidP="00F856E1">
            <w:pPr>
              <w:jc w:val="both"/>
              <w:rPr>
                <w:b/>
                <w:color w:val="000000"/>
                <w:sz w:val="22"/>
                <w:szCs w:val="22"/>
              </w:rPr>
            </w:pPr>
            <w:r w:rsidRPr="006C6AFC">
              <w:rPr>
                <w:b/>
                <w:color w:val="000000"/>
                <w:sz w:val="22"/>
                <w:szCs w:val="22"/>
              </w:rPr>
              <w:t>2 PRIORITETAS.</w:t>
            </w:r>
            <w:r w:rsidR="00C84A90" w:rsidRPr="006C6AFC">
              <w:rPr>
                <w:b/>
                <w:i/>
                <w:color w:val="000000"/>
                <w:sz w:val="22"/>
                <w:szCs w:val="22"/>
              </w:rPr>
              <w:t xml:space="preserve"> </w:t>
            </w:r>
            <w:r w:rsidR="00C84A90" w:rsidRPr="006C6AFC">
              <w:rPr>
                <w:b/>
                <w:color w:val="000000"/>
                <w:sz w:val="22"/>
                <w:szCs w:val="22"/>
              </w:rPr>
              <w:t xml:space="preserve">SUMANIOS VISUOMENĖS IR SOCIALINĖS GEROVĖS KŪRIMAS </w:t>
            </w:r>
          </w:p>
          <w:p w:rsidR="00C84A90" w:rsidRPr="006C6AFC" w:rsidRDefault="00574A97" w:rsidP="00F856E1">
            <w:pPr>
              <w:jc w:val="both"/>
              <w:rPr>
                <w:b/>
                <w:color w:val="000000"/>
                <w:sz w:val="22"/>
                <w:szCs w:val="22"/>
              </w:rPr>
            </w:pPr>
            <w:r w:rsidRPr="006C6AFC">
              <w:rPr>
                <w:b/>
                <w:color w:val="000000"/>
                <w:sz w:val="22"/>
                <w:szCs w:val="22"/>
              </w:rPr>
              <w:t xml:space="preserve">2.1. Tikslas. </w:t>
            </w:r>
            <w:r w:rsidR="00C84A90" w:rsidRPr="006C6AFC">
              <w:rPr>
                <w:b/>
                <w:color w:val="000000"/>
                <w:sz w:val="22"/>
                <w:szCs w:val="22"/>
              </w:rPr>
              <w:t>Didinti švietimo sistemos kokybę ir prieinamumą, vaikų ir jaunimo užimtumą</w:t>
            </w:r>
          </w:p>
          <w:p w:rsidR="00574A97" w:rsidRPr="006C6AFC" w:rsidRDefault="00574A97" w:rsidP="00F856E1">
            <w:pPr>
              <w:jc w:val="both"/>
              <w:rPr>
                <w:color w:val="000000"/>
                <w:sz w:val="22"/>
                <w:szCs w:val="22"/>
              </w:rPr>
            </w:pPr>
            <w:r w:rsidRPr="006C6AFC">
              <w:rPr>
                <w:color w:val="000000"/>
                <w:sz w:val="22"/>
                <w:szCs w:val="22"/>
              </w:rPr>
              <w:t>2.1.1. Uždavinys. Optimizuoti rajono švietimo įstaigų tinklą, gerinti ugdymo sąlygas bei mokymo paslaugų prieinamumą</w:t>
            </w:r>
          </w:p>
          <w:p w:rsidR="002D0AB2" w:rsidRPr="006C6AFC" w:rsidRDefault="00CC14C7" w:rsidP="00F856E1">
            <w:pPr>
              <w:jc w:val="both"/>
              <w:rPr>
                <w:color w:val="000000"/>
                <w:sz w:val="22"/>
                <w:szCs w:val="22"/>
              </w:rPr>
            </w:pPr>
            <w:r>
              <w:rPr>
                <w:color w:val="000000"/>
                <w:sz w:val="22"/>
                <w:szCs w:val="22"/>
              </w:rPr>
              <w:t>2.</w:t>
            </w:r>
            <w:r w:rsidR="002D0AB2" w:rsidRPr="006C6AFC">
              <w:rPr>
                <w:color w:val="000000"/>
                <w:sz w:val="22"/>
                <w:szCs w:val="22"/>
              </w:rPr>
              <w:t>1.2. Uždavinys. Didinti vaikų užimtumą</w:t>
            </w:r>
          </w:p>
          <w:p w:rsidR="00574A97" w:rsidRPr="006C6AFC" w:rsidRDefault="002D0AB2" w:rsidP="00F856E1">
            <w:pPr>
              <w:jc w:val="both"/>
              <w:rPr>
                <w:b/>
                <w:iCs/>
                <w:color w:val="000000"/>
                <w:sz w:val="22"/>
                <w:szCs w:val="22"/>
              </w:rPr>
            </w:pPr>
            <w:r w:rsidRPr="006C6AFC">
              <w:rPr>
                <w:b/>
                <w:color w:val="000000"/>
                <w:sz w:val="22"/>
                <w:szCs w:val="22"/>
              </w:rPr>
              <w:t>2.3</w:t>
            </w:r>
            <w:r w:rsidR="00637A88" w:rsidRPr="006C6AFC">
              <w:rPr>
                <w:b/>
                <w:color w:val="000000"/>
                <w:sz w:val="22"/>
                <w:szCs w:val="22"/>
              </w:rPr>
              <w:t xml:space="preserve">. Tikslas. </w:t>
            </w:r>
            <w:r w:rsidRPr="006C6AFC">
              <w:rPr>
                <w:b/>
                <w:color w:val="000000"/>
                <w:sz w:val="22"/>
                <w:szCs w:val="22"/>
              </w:rPr>
              <w:t>Užtikrinti kokybiškas kultūros ir sporto paslaugas, skatinti gyventojų aktyvumą</w:t>
            </w:r>
          </w:p>
          <w:p w:rsidR="002D0AB2" w:rsidRPr="006C6AFC" w:rsidRDefault="002D0AB2" w:rsidP="00F856E1">
            <w:pPr>
              <w:jc w:val="both"/>
              <w:rPr>
                <w:color w:val="000000"/>
                <w:sz w:val="22"/>
                <w:szCs w:val="22"/>
              </w:rPr>
            </w:pPr>
            <w:r w:rsidRPr="006C6AFC">
              <w:rPr>
                <w:color w:val="000000"/>
                <w:sz w:val="22"/>
                <w:szCs w:val="22"/>
              </w:rPr>
              <w:t>2.3.1</w:t>
            </w:r>
            <w:r w:rsidR="001E0CA3" w:rsidRPr="006C6AFC">
              <w:rPr>
                <w:color w:val="000000"/>
                <w:sz w:val="22"/>
                <w:szCs w:val="22"/>
              </w:rPr>
              <w:t xml:space="preserve">. Uždavinys. </w:t>
            </w:r>
            <w:r w:rsidRPr="006C6AFC">
              <w:rPr>
                <w:color w:val="000000"/>
                <w:sz w:val="22"/>
                <w:szCs w:val="22"/>
              </w:rPr>
              <w:t>Didinti kultūrines aplinkos ir paslaugų kokybę bei prieinamumą</w:t>
            </w:r>
          </w:p>
          <w:p w:rsidR="002D0AB2" w:rsidRPr="006C6AFC" w:rsidRDefault="002D0AB2" w:rsidP="00F856E1">
            <w:pPr>
              <w:jc w:val="both"/>
              <w:rPr>
                <w:color w:val="000000"/>
                <w:sz w:val="22"/>
                <w:szCs w:val="22"/>
              </w:rPr>
            </w:pPr>
            <w:r w:rsidRPr="006C6AFC">
              <w:rPr>
                <w:color w:val="000000"/>
                <w:sz w:val="22"/>
                <w:szCs w:val="22"/>
              </w:rPr>
              <w:t>2.3.2. Uždavinys. Gerinti sporto ir aktyvaus laisvalaikio pasirinkimo galimybes, skatinti sporto plėtrą</w:t>
            </w:r>
          </w:p>
          <w:p w:rsidR="003B0BCD" w:rsidRPr="006C6AFC" w:rsidRDefault="0043646F" w:rsidP="00F856E1">
            <w:pPr>
              <w:jc w:val="both"/>
              <w:rPr>
                <w:b/>
                <w:color w:val="000000"/>
                <w:sz w:val="22"/>
                <w:szCs w:val="22"/>
              </w:rPr>
            </w:pPr>
            <w:r w:rsidRPr="006C6AFC">
              <w:rPr>
                <w:b/>
                <w:color w:val="000000"/>
                <w:sz w:val="22"/>
                <w:szCs w:val="22"/>
              </w:rPr>
              <w:t>2.4</w:t>
            </w:r>
            <w:r w:rsidR="00CE6CA5" w:rsidRPr="006C6AFC">
              <w:rPr>
                <w:b/>
                <w:color w:val="000000"/>
                <w:sz w:val="22"/>
                <w:szCs w:val="22"/>
              </w:rPr>
              <w:t xml:space="preserve">. Tikslas. </w:t>
            </w:r>
            <w:r w:rsidRPr="006C6AFC">
              <w:rPr>
                <w:b/>
                <w:color w:val="000000"/>
                <w:sz w:val="22"/>
                <w:szCs w:val="22"/>
              </w:rPr>
              <w:t>Didinti savivaldybės veiklos efektyvumą</w:t>
            </w:r>
          </w:p>
          <w:p w:rsidR="0043646F" w:rsidRPr="006C6AFC" w:rsidRDefault="0043646F" w:rsidP="00F856E1">
            <w:pPr>
              <w:jc w:val="both"/>
              <w:rPr>
                <w:color w:val="000000"/>
                <w:sz w:val="22"/>
                <w:szCs w:val="22"/>
              </w:rPr>
            </w:pPr>
            <w:r w:rsidRPr="006C6AFC">
              <w:rPr>
                <w:color w:val="000000"/>
                <w:sz w:val="22"/>
                <w:szCs w:val="22"/>
              </w:rPr>
              <w:t>2.4.1.</w:t>
            </w:r>
            <w:r w:rsidRPr="006C6AFC">
              <w:rPr>
                <w:b/>
                <w:color w:val="000000"/>
                <w:sz w:val="22"/>
                <w:szCs w:val="22"/>
              </w:rPr>
              <w:t xml:space="preserve"> </w:t>
            </w:r>
            <w:r w:rsidRPr="006C6AFC">
              <w:rPr>
                <w:color w:val="000000"/>
                <w:sz w:val="22"/>
                <w:szCs w:val="22"/>
              </w:rPr>
              <w:t>Uždavinys</w:t>
            </w:r>
            <w:r w:rsidRPr="006C6AFC">
              <w:rPr>
                <w:b/>
                <w:color w:val="000000"/>
                <w:sz w:val="22"/>
                <w:szCs w:val="22"/>
              </w:rPr>
              <w:t xml:space="preserve">. </w:t>
            </w:r>
            <w:r w:rsidRPr="006C6AFC">
              <w:rPr>
                <w:color w:val="000000"/>
                <w:sz w:val="22"/>
                <w:szCs w:val="22"/>
              </w:rPr>
              <w:t>Tobulinti savivaldybės valdymą ir teikiamų viešųjų paslaugų kokybę</w:t>
            </w:r>
          </w:p>
          <w:p w:rsidR="0043646F" w:rsidRPr="004F1A29" w:rsidRDefault="0043646F" w:rsidP="00F856E1">
            <w:pPr>
              <w:jc w:val="both"/>
              <w:rPr>
                <w:bCs/>
                <w:sz w:val="22"/>
                <w:szCs w:val="22"/>
              </w:rPr>
            </w:pPr>
          </w:p>
        </w:tc>
      </w:tr>
    </w:tbl>
    <w:p w:rsidR="0068229A" w:rsidRPr="00B209A1" w:rsidRDefault="0068229A" w:rsidP="0068229A">
      <w:pPr>
        <w:suppressAutoHyphens/>
        <w:rPr>
          <w:highlight w:val="yellow"/>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45"/>
      </w:tblGrid>
      <w:tr w:rsidR="0068229A">
        <w:tc>
          <w:tcPr>
            <w:tcW w:w="9545" w:type="dxa"/>
          </w:tcPr>
          <w:p w:rsidR="0068229A" w:rsidRPr="007053C1" w:rsidRDefault="0068229A" w:rsidP="003D5FB7">
            <w:pPr>
              <w:pStyle w:val="Pagrindinistekstas"/>
              <w:rPr>
                <w:b/>
                <w:bCs/>
                <w:sz w:val="22"/>
                <w:lang w:val="lt-LT"/>
              </w:rPr>
            </w:pPr>
            <w:r w:rsidRPr="007053C1">
              <w:rPr>
                <w:b/>
                <w:bCs/>
                <w:sz w:val="22"/>
                <w:lang w:val="lt-LT"/>
              </w:rPr>
              <w:t xml:space="preserve">Susiję įstatymai ir kiti norminiai teisės aktai: </w:t>
            </w:r>
          </w:p>
          <w:p w:rsidR="0068229A" w:rsidRPr="0038160A" w:rsidRDefault="00BE5F82" w:rsidP="00675072">
            <w:pPr>
              <w:pStyle w:val="Pagrindinistekstas"/>
              <w:jc w:val="both"/>
              <w:rPr>
                <w:sz w:val="22"/>
                <w:szCs w:val="22"/>
                <w:lang w:val="lt-LT"/>
              </w:rPr>
            </w:pPr>
            <w:r w:rsidRPr="007053C1">
              <w:rPr>
                <w:sz w:val="22"/>
                <w:szCs w:val="22"/>
                <w:lang w:val="lt-LT"/>
              </w:rPr>
              <w:t>Lietuvos Respublikos</w:t>
            </w:r>
            <w:r w:rsidR="00EC5AFB" w:rsidRPr="007053C1">
              <w:rPr>
                <w:sz w:val="22"/>
                <w:szCs w:val="22"/>
                <w:lang w:val="lt-LT"/>
              </w:rPr>
              <w:t xml:space="preserve"> švietimo įstatymas, </w:t>
            </w:r>
            <w:r w:rsidRPr="007053C1">
              <w:rPr>
                <w:sz w:val="22"/>
                <w:szCs w:val="22"/>
                <w:lang w:val="lt-LT"/>
              </w:rPr>
              <w:t>Lietuvos Respublikos</w:t>
            </w:r>
            <w:r w:rsidR="00EC5AFB" w:rsidRPr="007053C1">
              <w:rPr>
                <w:sz w:val="22"/>
                <w:szCs w:val="22"/>
                <w:lang w:val="lt-LT"/>
              </w:rPr>
              <w:t xml:space="preserve"> vietos savivaldos įstatymas, </w:t>
            </w:r>
            <w:r w:rsidRPr="007053C1">
              <w:rPr>
                <w:sz w:val="22"/>
                <w:szCs w:val="22"/>
                <w:lang w:val="lt-LT"/>
              </w:rPr>
              <w:t>Lietuvos Respublikos</w:t>
            </w:r>
            <w:r w:rsidR="00EC5AFB" w:rsidRPr="007053C1">
              <w:rPr>
                <w:sz w:val="22"/>
                <w:szCs w:val="22"/>
                <w:lang w:val="lt-LT"/>
              </w:rPr>
              <w:t xml:space="preserve"> biudžetinių įstaigų įstatymas; </w:t>
            </w:r>
            <w:r w:rsidRPr="007053C1">
              <w:rPr>
                <w:sz w:val="22"/>
                <w:szCs w:val="22"/>
                <w:lang w:val="lt-LT"/>
              </w:rPr>
              <w:t>Lietuvos Respublikos</w:t>
            </w:r>
            <w:r w:rsidR="00EC5AFB" w:rsidRPr="007053C1">
              <w:rPr>
                <w:sz w:val="22"/>
                <w:szCs w:val="22"/>
                <w:lang w:val="lt-LT"/>
              </w:rPr>
              <w:t xml:space="preserve"> specialiojo ugdymo įstatymas; </w:t>
            </w:r>
            <w:r w:rsidRPr="007053C1">
              <w:rPr>
                <w:sz w:val="22"/>
                <w:szCs w:val="22"/>
                <w:lang w:val="lt-LT"/>
              </w:rPr>
              <w:t>Lietuvos Respublikos</w:t>
            </w:r>
            <w:r w:rsidR="00EC5AFB" w:rsidRPr="007053C1">
              <w:rPr>
                <w:sz w:val="22"/>
                <w:szCs w:val="22"/>
                <w:lang w:val="lt-LT"/>
              </w:rPr>
              <w:t xml:space="preserve"> socialinės paramos mokiniams įstatymas; </w:t>
            </w:r>
            <w:r w:rsidRPr="007053C1">
              <w:rPr>
                <w:sz w:val="22"/>
                <w:szCs w:val="22"/>
                <w:lang w:val="lt-LT"/>
              </w:rPr>
              <w:t>Lietuvos Respublikos</w:t>
            </w:r>
            <w:r w:rsidR="00EC5AFB" w:rsidRPr="007053C1">
              <w:rPr>
                <w:iCs/>
                <w:sz w:val="22"/>
                <w:szCs w:val="22"/>
                <w:lang w:val="lt-LT"/>
              </w:rPr>
              <w:t xml:space="preserve"> transporto lengvatų įstatymas; Valstybinė švietimo strategija; </w:t>
            </w:r>
            <w:r w:rsidR="0045699E" w:rsidRPr="007053C1">
              <w:rPr>
                <w:sz w:val="22"/>
                <w:szCs w:val="22"/>
                <w:lang w:val="lt-LT"/>
              </w:rPr>
              <w:t xml:space="preserve">Lietuvos higienos normos HN 21: </w:t>
            </w:r>
            <w:r w:rsidR="00EC5AFB" w:rsidRPr="007053C1">
              <w:rPr>
                <w:sz w:val="22"/>
                <w:szCs w:val="22"/>
                <w:lang w:val="lt-LT"/>
              </w:rPr>
              <w:t>2005 „Bendrojo lavinimo mokykla. Bendrieji sveikatos saugos reikalavimai“; Lietuvos higienos normos HN 75: 200</w:t>
            </w:r>
            <w:r w:rsidR="009039B6">
              <w:rPr>
                <w:sz w:val="22"/>
                <w:szCs w:val="22"/>
                <w:lang w:val="lt-LT"/>
              </w:rPr>
              <w:t>8 „Ikimokyklinio ugdymo mokykla.</w:t>
            </w:r>
            <w:r w:rsidR="00EC5AFB" w:rsidRPr="007053C1">
              <w:rPr>
                <w:sz w:val="22"/>
                <w:szCs w:val="22"/>
                <w:lang w:val="lt-LT"/>
              </w:rPr>
              <w:t xml:space="preserve"> Bendrieji sveikatos saugos reikalavimai“; Mokyklų aprūpinimo standartai; Švietimo įstaigų darbuotojų ir kitų įstaigų pedagoginių darbuotojų darbo apmokėjimo tvarka; Mokinio krepšelio lėšų apskaičiavimo ir paskirstymo metodika</w:t>
            </w:r>
            <w:r w:rsidR="008E1CA3" w:rsidRPr="007053C1">
              <w:rPr>
                <w:sz w:val="22"/>
                <w:szCs w:val="22"/>
                <w:lang w:val="lt-LT"/>
              </w:rPr>
              <w:t xml:space="preserve"> ir kt.</w:t>
            </w:r>
          </w:p>
        </w:tc>
      </w:tr>
    </w:tbl>
    <w:p w:rsidR="0068229A" w:rsidRDefault="0068229A" w:rsidP="00365494">
      <w:pPr>
        <w:tabs>
          <w:tab w:val="left" w:pos="3810"/>
        </w:tabs>
        <w:suppressAutoHyphens/>
      </w:pPr>
    </w:p>
    <w:sectPr w:rsidR="0068229A" w:rsidSect="004F3186">
      <w:headerReference w:type="even" r:id="rId8"/>
      <w:headerReference w:type="default" r:id="rId9"/>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4B" w:rsidRDefault="00A4034B">
      <w:r>
        <w:separator/>
      </w:r>
    </w:p>
  </w:endnote>
  <w:endnote w:type="continuationSeparator" w:id="0">
    <w:p w:rsidR="00A4034B" w:rsidRDefault="00A40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4B" w:rsidRDefault="00A4034B">
      <w:r>
        <w:separator/>
      </w:r>
    </w:p>
  </w:footnote>
  <w:footnote w:type="continuationSeparator" w:id="0">
    <w:p w:rsidR="00A4034B" w:rsidRDefault="00A403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1DB3" w:rsidRDefault="00BD1DB3" w:rsidP="004F3186">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BD1DB3" w:rsidRDefault="00BD1DB3">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1DB3" w:rsidRDefault="00BD1DB3" w:rsidP="004F3186">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712DD7">
      <w:rPr>
        <w:rStyle w:val="Puslapionumeris"/>
        <w:noProof/>
      </w:rPr>
      <w:t>5</w:t>
    </w:r>
    <w:r>
      <w:rPr>
        <w:rStyle w:val="Puslapionumeris"/>
      </w:rPr>
      <w:fldChar w:fldCharType="end"/>
    </w:r>
  </w:p>
  <w:p w:rsidR="00BD1DB3" w:rsidRDefault="00BD1DB3">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00000006"/>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nsid w:val="01A832AD"/>
    <w:multiLevelType w:val="hybridMultilevel"/>
    <w:tmpl w:val="82906A98"/>
    <w:lvl w:ilvl="0" w:tplc="4276294C">
      <w:start w:val="1"/>
      <w:numFmt w:val="bullet"/>
      <w:lvlText w:val=""/>
      <w:lvlJc w:val="left"/>
      <w:pPr>
        <w:tabs>
          <w:tab w:val="num" w:pos="357"/>
        </w:tabs>
        <w:ind w:left="357" w:hanging="357"/>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
    <w:nsid w:val="0B0C100D"/>
    <w:multiLevelType w:val="multilevel"/>
    <w:tmpl w:val="7D524F92"/>
    <w:lvl w:ilvl="0">
      <w:start w:val="1"/>
      <w:numFmt w:val="bullet"/>
      <w:lvlText w:val=""/>
      <w:lvlJc w:val="left"/>
      <w:pPr>
        <w:tabs>
          <w:tab w:val="num" w:pos="227"/>
        </w:tabs>
        <w:ind w:left="0" w:firstLine="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0BDC3966"/>
    <w:multiLevelType w:val="multilevel"/>
    <w:tmpl w:val="7D524F92"/>
    <w:lvl w:ilvl="0">
      <w:start w:val="1"/>
      <w:numFmt w:val="bullet"/>
      <w:lvlText w:val=""/>
      <w:lvlJc w:val="left"/>
      <w:pPr>
        <w:tabs>
          <w:tab w:val="num" w:pos="227"/>
        </w:tabs>
        <w:ind w:left="0" w:firstLine="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0D72002F"/>
    <w:multiLevelType w:val="hybridMultilevel"/>
    <w:tmpl w:val="1A6CE188"/>
    <w:lvl w:ilvl="0" w:tplc="99BE7490">
      <w:start w:val="1"/>
      <w:numFmt w:val="bullet"/>
      <w:lvlText w:val=""/>
      <w:lvlJc w:val="left"/>
      <w:pPr>
        <w:tabs>
          <w:tab w:val="num" w:pos="357"/>
        </w:tabs>
        <w:ind w:left="357" w:hanging="357"/>
      </w:pPr>
      <w:rPr>
        <w:rFonts w:ascii="Symbol" w:hAnsi="Symbol" w:hint="default"/>
        <w:color w:val="auto"/>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5">
    <w:nsid w:val="11936DE6"/>
    <w:multiLevelType w:val="multilevel"/>
    <w:tmpl w:val="255CAAAE"/>
    <w:lvl w:ilvl="0">
      <w:start w:val="1"/>
      <w:numFmt w:val="bullet"/>
      <w:lvlText w:val=""/>
      <w:lvlJc w:val="left"/>
      <w:pPr>
        <w:tabs>
          <w:tab w:val="num" w:pos="227"/>
        </w:tabs>
        <w:ind w:left="0" w:firstLine="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nsid w:val="184D092B"/>
    <w:multiLevelType w:val="hybridMultilevel"/>
    <w:tmpl w:val="B1BCF794"/>
    <w:lvl w:ilvl="0" w:tplc="CF06C4B2">
      <w:start w:val="1"/>
      <w:numFmt w:val="bullet"/>
      <w:lvlText w:val=""/>
      <w:lvlJc w:val="left"/>
      <w:pPr>
        <w:tabs>
          <w:tab w:val="num" w:pos="567"/>
        </w:tabs>
        <w:ind w:left="567" w:hanging="34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7">
    <w:nsid w:val="1A7400F7"/>
    <w:multiLevelType w:val="multilevel"/>
    <w:tmpl w:val="255CAAAE"/>
    <w:lvl w:ilvl="0">
      <w:start w:val="1"/>
      <w:numFmt w:val="bullet"/>
      <w:lvlText w:val=""/>
      <w:lvlJc w:val="left"/>
      <w:pPr>
        <w:tabs>
          <w:tab w:val="num" w:pos="227"/>
        </w:tabs>
        <w:ind w:left="0" w:firstLine="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1F4552A5"/>
    <w:multiLevelType w:val="multilevel"/>
    <w:tmpl w:val="B234F05C"/>
    <w:lvl w:ilvl="0">
      <w:start w:val="1"/>
      <w:numFmt w:val="bullet"/>
      <w:lvlText w:val=""/>
      <w:lvlJc w:val="left"/>
      <w:pPr>
        <w:tabs>
          <w:tab w:val="num" w:pos="0"/>
        </w:tabs>
        <w:ind w:left="0" w:firstLine="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nsid w:val="20673A38"/>
    <w:multiLevelType w:val="multilevel"/>
    <w:tmpl w:val="E7C2B1CA"/>
    <w:lvl w:ilvl="0">
      <w:start w:val="1"/>
      <w:numFmt w:val="bullet"/>
      <w:lvlText w:val=""/>
      <w:lvlJc w:val="left"/>
      <w:pPr>
        <w:tabs>
          <w:tab w:val="num" w:pos="0"/>
        </w:tabs>
        <w:ind w:left="0" w:firstLine="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26122B5C"/>
    <w:multiLevelType w:val="hybridMultilevel"/>
    <w:tmpl w:val="DC10FBC0"/>
    <w:lvl w:ilvl="0" w:tplc="B1FE0F48">
      <w:start w:val="1"/>
      <w:numFmt w:val="bullet"/>
      <w:lvlText w:val=""/>
      <w:lvlJc w:val="left"/>
      <w:pPr>
        <w:tabs>
          <w:tab w:val="num" w:pos="360"/>
        </w:tabs>
        <w:ind w:left="360" w:hanging="360"/>
      </w:pPr>
      <w:rPr>
        <w:rFonts w:ascii="Symbol" w:hAnsi="Symbol" w:hint="default"/>
        <w:color w:val="auto"/>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1">
    <w:nsid w:val="268A31FF"/>
    <w:multiLevelType w:val="multilevel"/>
    <w:tmpl w:val="255CAAAE"/>
    <w:lvl w:ilvl="0">
      <w:start w:val="1"/>
      <w:numFmt w:val="bullet"/>
      <w:lvlText w:val=""/>
      <w:lvlJc w:val="left"/>
      <w:pPr>
        <w:tabs>
          <w:tab w:val="num" w:pos="227"/>
        </w:tabs>
        <w:ind w:left="0" w:firstLine="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2879585B"/>
    <w:multiLevelType w:val="hybridMultilevel"/>
    <w:tmpl w:val="504284BE"/>
    <w:lvl w:ilvl="0" w:tplc="EF54EA40">
      <w:start w:val="1"/>
      <w:numFmt w:val="bullet"/>
      <w:lvlText w:val=""/>
      <w:lvlJc w:val="left"/>
      <w:pPr>
        <w:tabs>
          <w:tab w:val="num" w:pos="360"/>
        </w:tabs>
        <w:ind w:left="360" w:hanging="360"/>
      </w:pPr>
      <w:rPr>
        <w:rFonts w:ascii="Symbol" w:hAnsi="Symbol" w:hint="default"/>
        <w:color w:val="auto"/>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3">
    <w:nsid w:val="2DFC5705"/>
    <w:multiLevelType w:val="hybridMultilevel"/>
    <w:tmpl w:val="0AC4693C"/>
    <w:lvl w:ilvl="0" w:tplc="B5F8858A">
      <w:start w:val="1"/>
      <w:numFmt w:val="bullet"/>
      <w:lvlText w:val=""/>
      <w:lvlJc w:val="left"/>
      <w:pPr>
        <w:tabs>
          <w:tab w:val="num" w:pos="360"/>
        </w:tabs>
        <w:ind w:left="360" w:hanging="360"/>
      </w:pPr>
      <w:rPr>
        <w:rFonts w:ascii="Symbol" w:hAnsi="Symbol" w:hint="default"/>
        <w:color w:val="auto"/>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4">
    <w:nsid w:val="2E07100A"/>
    <w:multiLevelType w:val="hybridMultilevel"/>
    <w:tmpl w:val="5860B550"/>
    <w:lvl w:ilvl="0" w:tplc="66C63266">
      <w:start w:val="1"/>
      <w:numFmt w:val="bullet"/>
      <w:lvlText w:val=""/>
      <w:lvlJc w:val="left"/>
      <w:pPr>
        <w:tabs>
          <w:tab w:val="num" w:pos="227"/>
        </w:tabs>
        <w:ind w:left="0" w:firstLine="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5">
    <w:nsid w:val="2EF075BA"/>
    <w:multiLevelType w:val="multilevel"/>
    <w:tmpl w:val="7D524F92"/>
    <w:lvl w:ilvl="0">
      <w:start w:val="1"/>
      <w:numFmt w:val="bullet"/>
      <w:lvlText w:val=""/>
      <w:lvlJc w:val="left"/>
      <w:pPr>
        <w:tabs>
          <w:tab w:val="num" w:pos="227"/>
        </w:tabs>
        <w:ind w:left="0" w:firstLine="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2FFC138C"/>
    <w:multiLevelType w:val="hybridMultilevel"/>
    <w:tmpl w:val="255CAAAE"/>
    <w:lvl w:ilvl="0" w:tplc="66C63266">
      <w:start w:val="1"/>
      <w:numFmt w:val="bullet"/>
      <w:lvlText w:val=""/>
      <w:lvlJc w:val="left"/>
      <w:pPr>
        <w:tabs>
          <w:tab w:val="num" w:pos="227"/>
        </w:tabs>
        <w:ind w:left="0" w:firstLine="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7">
    <w:nsid w:val="30BA19F3"/>
    <w:multiLevelType w:val="multilevel"/>
    <w:tmpl w:val="255CAAAE"/>
    <w:lvl w:ilvl="0">
      <w:start w:val="1"/>
      <w:numFmt w:val="bullet"/>
      <w:lvlText w:val=""/>
      <w:lvlJc w:val="left"/>
      <w:pPr>
        <w:tabs>
          <w:tab w:val="num" w:pos="227"/>
        </w:tabs>
        <w:ind w:left="0" w:firstLine="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327C7E72"/>
    <w:multiLevelType w:val="hybridMultilevel"/>
    <w:tmpl w:val="C47A2580"/>
    <w:lvl w:ilvl="0" w:tplc="E514BB08">
      <w:start w:val="1"/>
      <w:numFmt w:val="bullet"/>
      <w:lvlText w:val=""/>
      <w:lvlJc w:val="left"/>
      <w:pPr>
        <w:tabs>
          <w:tab w:val="num" w:pos="360"/>
        </w:tabs>
        <w:ind w:left="360" w:hanging="360"/>
      </w:pPr>
      <w:rPr>
        <w:rFonts w:ascii="Symbol" w:hAnsi="Symbol" w:hint="default"/>
        <w:color w:val="auto"/>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9">
    <w:nsid w:val="33D77B4C"/>
    <w:multiLevelType w:val="multilevel"/>
    <w:tmpl w:val="255CAAAE"/>
    <w:lvl w:ilvl="0">
      <w:start w:val="1"/>
      <w:numFmt w:val="bullet"/>
      <w:lvlText w:val=""/>
      <w:lvlJc w:val="left"/>
      <w:pPr>
        <w:tabs>
          <w:tab w:val="num" w:pos="227"/>
        </w:tabs>
        <w:ind w:left="0" w:firstLine="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35A52759"/>
    <w:multiLevelType w:val="hybridMultilevel"/>
    <w:tmpl w:val="78BC23A4"/>
    <w:lvl w:ilvl="0" w:tplc="910279F4">
      <w:start w:val="1"/>
      <w:numFmt w:val="bullet"/>
      <w:lvlText w:val=""/>
      <w:lvlJc w:val="left"/>
      <w:pPr>
        <w:tabs>
          <w:tab w:val="num" w:pos="360"/>
        </w:tabs>
        <w:ind w:left="360" w:hanging="360"/>
      </w:pPr>
      <w:rPr>
        <w:rFonts w:ascii="Symbol" w:hAnsi="Symbol" w:hint="default"/>
        <w:color w:val="auto"/>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1">
    <w:nsid w:val="38B777B8"/>
    <w:multiLevelType w:val="hybridMultilevel"/>
    <w:tmpl w:val="340AD64E"/>
    <w:lvl w:ilvl="0" w:tplc="171CFA3A">
      <w:start w:val="1"/>
      <w:numFmt w:val="bullet"/>
      <w:lvlText w:val=""/>
      <w:lvlJc w:val="left"/>
      <w:pPr>
        <w:tabs>
          <w:tab w:val="num" w:pos="357"/>
        </w:tabs>
        <w:ind w:left="357" w:hanging="357"/>
      </w:pPr>
      <w:rPr>
        <w:rFonts w:ascii="Symbol" w:hAnsi="Symbol" w:hint="default"/>
        <w:color w:val="auto"/>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2">
    <w:nsid w:val="3DFB1002"/>
    <w:multiLevelType w:val="multilevel"/>
    <w:tmpl w:val="3EA236DA"/>
    <w:lvl w:ilvl="0">
      <w:start w:val="1"/>
      <w:numFmt w:val="bullet"/>
      <w:lvlText w:val=""/>
      <w:lvlJc w:val="left"/>
      <w:pPr>
        <w:tabs>
          <w:tab w:val="num" w:pos="360"/>
        </w:tabs>
        <w:ind w:left="360" w:hanging="360"/>
      </w:pPr>
      <w:rPr>
        <w:rFonts w:ascii="Symbol" w:hAnsi="Symbol" w:hint="default"/>
        <w:color w:val="auto"/>
        <w:sz w:val="16"/>
        <w:szCs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nsid w:val="3EEE744C"/>
    <w:multiLevelType w:val="hybridMultilevel"/>
    <w:tmpl w:val="220A37EE"/>
    <w:lvl w:ilvl="0" w:tplc="EF0A0986">
      <w:start w:val="1"/>
      <w:numFmt w:val="bullet"/>
      <w:lvlText w:val=""/>
      <w:lvlJc w:val="left"/>
      <w:pPr>
        <w:tabs>
          <w:tab w:val="num" w:pos="360"/>
        </w:tabs>
        <w:ind w:left="360" w:hanging="360"/>
      </w:pPr>
      <w:rPr>
        <w:rFonts w:ascii="Symbol" w:hAnsi="Symbol" w:hint="default"/>
        <w:color w:val="auto"/>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4">
    <w:nsid w:val="423E761B"/>
    <w:multiLevelType w:val="multilevel"/>
    <w:tmpl w:val="5860B550"/>
    <w:lvl w:ilvl="0">
      <w:start w:val="1"/>
      <w:numFmt w:val="bullet"/>
      <w:lvlText w:val=""/>
      <w:lvlJc w:val="left"/>
      <w:pPr>
        <w:tabs>
          <w:tab w:val="num" w:pos="227"/>
        </w:tabs>
        <w:ind w:left="0" w:firstLine="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443B4A9C"/>
    <w:multiLevelType w:val="hybridMultilevel"/>
    <w:tmpl w:val="9AC03C20"/>
    <w:lvl w:ilvl="0" w:tplc="08B69724">
      <w:start w:val="1"/>
      <w:numFmt w:val="bullet"/>
      <w:lvlText w:val=""/>
      <w:lvlJc w:val="left"/>
      <w:pPr>
        <w:tabs>
          <w:tab w:val="num" w:pos="360"/>
        </w:tabs>
        <w:ind w:left="360" w:hanging="360"/>
      </w:pPr>
      <w:rPr>
        <w:rFonts w:ascii="Symbol" w:hAnsi="Symbol" w:hint="default"/>
        <w:color w:val="auto"/>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6">
    <w:nsid w:val="489A0259"/>
    <w:multiLevelType w:val="hybridMultilevel"/>
    <w:tmpl w:val="58AAFBFE"/>
    <w:lvl w:ilvl="0" w:tplc="0A12B2DC">
      <w:start w:val="1"/>
      <w:numFmt w:val="bullet"/>
      <w:lvlText w:val=""/>
      <w:lvlJc w:val="left"/>
      <w:pPr>
        <w:tabs>
          <w:tab w:val="num" w:pos="360"/>
        </w:tabs>
        <w:ind w:left="360" w:hanging="360"/>
      </w:pPr>
      <w:rPr>
        <w:rFonts w:ascii="Symbol" w:hAnsi="Symbol" w:hint="default"/>
        <w:color w:val="auto"/>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7">
    <w:nsid w:val="4BCC0456"/>
    <w:multiLevelType w:val="hybridMultilevel"/>
    <w:tmpl w:val="F3B61ADE"/>
    <w:lvl w:ilvl="0" w:tplc="27369412">
      <w:start w:val="1"/>
      <w:numFmt w:val="bullet"/>
      <w:lvlText w:val=""/>
      <w:lvlJc w:val="left"/>
      <w:pPr>
        <w:tabs>
          <w:tab w:val="num" w:pos="360"/>
        </w:tabs>
        <w:ind w:left="360" w:hanging="360"/>
      </w:pPr>
      <w:rPr>
        <w:rFonts w:ascii="Symbol" w:hAnsi="Symbol" w:hint="default"/>
        <w:color w:val="auto"/>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8">
    <w:nsid w:val="4C564193"/>
    <w:multiLevelType w:val="hybridMultilevel"/>
    <w:tmpl w:val="E7C2B1CA"/>
    <w:lvl w:ilvl="0" w:tplc="9B5C7F2A">
      <w:start w:val="1"/>
      <w:numFmt w:val="bullet"/>
      <w:lvlText w:val=""/>
      <w:lvlJc w:val="left"/>
      <w:pPr>
        <w:tabs>
          <w:tab w:val="num" w:pos="0"/>
        </w:tabs>
        <w:ind w:left="0" w:firstLine="0"/>
      </w:pPr>
      <w:rPr>
        <w:rFonts w:ascii="Symbol" w:hAnsi="Symbol" w:hint="default"/>
        <w:color w:val="auto"/>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9">
    <w:nsid w:val="4F193B74"/>
    <w:multiLevelType w:val="multilevel"/>
    <w:tmpl w:val="213C60F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nsid w:val="513C3977"/>
    <w:multiLevelType w:val="hybridMultilevel"/>
    <w:tmpl w:val="E59E5CE2"/>
    <w:lvl w:ilvl="0" w:tplc="9DEAADF6">
      <w:start w:val="1"/>
      <w:numFmt w:val="bullet"/>
      <w:lvlText w:val=""/>
      <w:lvlJc w:val="left"/>
      <w:pPr>
        <w:tabs>
          <w:tab w:val="num" w:pos="360"/>
        </w:tabs>
        <w:ind w:left="360" w:hanging="360"/>
      </w:pPr>
      <w:rPr>
        <w:rFonts w:ascii="Symbol" w:hAnsi="Symbol" w:hint="default"/>
        <w:color w:val="auto"/>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1">
    <w:nsid w:val="557C372C"/>
    <w:multiLevelType w:val="hybridMultilevel"/>
    <w:tmpl w:val="7D524F92"/>
    <w:lvl w:ilvl="0" w:tplc="66C63266">
      <w:start w:val="1"/>
      <w:numFmt w:val="bullet"/>
      <w:lvlText w:val=""/>
      <w:lvlJc w:val="left"/>
      <w:pPr>
        <w:tabs>
          <w:tab w:val="num" w:pos="227"/>
        </w:tabs>
        <w:ind w:left="0" w:firstLine="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2">
    <w:nsid w:val="59CC3B7D"/>
    <w:multiLevelType w:val="multilevel"/>
    <w:tmpl w:val="255CAAAE"/>
    <w:lvl w:ilvl="0">
      <w:start w:val="1"/>
      <w:numFmt w:val="bullet"/>
      <w:lvlText w:val=""/>
      <w:lvlJc w:val="left"/>
      <w:pPr>
        <w:tabs>
          <w:tab w:val="num" w:pos="227"/>
        </w:tabs>
        <w:ind w:left="0" w:firstLine="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nsid w:val="5AB04C8A"/>
    <w:multiLevelType w:val="hybridMultilevel"/>
    <w:tmpl w:val="16FAE664"/>
    <w:lvl w:ilvl="0" w:tplc="E99EDDA6">
      <w:start w:val="1"/>
      <w:numFmt w:val="bullet"/>
      <w:lvlText w:val=""/>
      <w:lvlJc w:val="left"/>
      <w:pPr>
        <w:tabs>
          <w:tab w:val="num" w:pos="357"/>
        </w:tabs>
        <w:ind w:left="357" w:hanging="357"/>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4">
    <w:nsid w:val="5D1242B8"/>
    <w:multiLevelType w:val="multilevel"/>
    <w:tmpl w:val="B1BCF794"/>
    <w:lvl w:ilvl="0">
      <w:start w:val="1"/>
      <w:numFmt w:val="bullet"/>
      <w:lvlText w:val=""/>
      <w:lvlJc w:val="left"/>
      <w:pPr>
        <w:tabs>
          <w:tab w:val="num" w:pos="567"/>
        </w:tabs>
        <w:ind w:left="567" w:hanging="34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nsid w:val="605037A3"/>
    <w:multiLevelType w:val="multilevel"/>
    <w:tmpl w:val="255CAAAE"/>
    <w:lvl w:ilvl="0">
      <w:start w:val="1"/>
      <w:numFmt w:val="bullet"/>
      <w:lvlText w:val=""/>
      <w:lvlJc w:val="left"/>
      <w:pPr>
        <w:tabs>
          <w:tab w:val="num" w:pos="227"/>
        </w:tabs>
        <w:ind w:left="0" w:firstLine="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nsid w:val="62E36931"/>
    <w:multiLevelType w:val="hybridMultilevel"/>
    <w:tmpl w:val="B234F05C"/>
    <w:lvl w:ilvl="0" w:tplc="C8FAD9CA">
      <w:start w:val="1"/>
      <w:numFmt w:val="bullet"/>
      <w:lvlText w:val=""/>
      <w:lvlJc w:val="left"/>
      <w:pPr>
        <w:tabs>
          <w:tab w:val="num" w:pos="0"/>
        </w:tabs>
        <w:ind w:left="0" w:firstLine="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7">
    <w:nsid w:val="63254A2F"/>
    <w:multiLevelType w:val="multilevel"/>
    <w:tmpl w:val="5860B550"/>
    <w:lvl w:ilvl="0">
      <w:start w:val="1"/>
      <w:numFmt w:val="bullet"/>
      <w:lvlText w:val=""/>
      <w:lvlJc w:val="left"/>
      <w:pPr>
        <w:tabs>
          <w:tab w:val="num" w:pos="227"/>
        </w:tabs>
        <w:ind w:left="0" w:firstLine="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nsid w:val="65B517C1"/>
    <w:multiLevelType w:val="hybridMultilevel"/>
    <w:tmpl w:val="3EA236DA"/>
    <w:lvl w:ilvl="0" w:tplc="C1E87D38">
      <w:start w:val="1"/>
      <w:numFmt w:val="bullet"/>
      <w:lvlText w:val=""/>
      <w:lvlJc w:val="left"/>
      <w:pPr>
        <w:tabs>
          <w:tab w:val="num" w:pos="360"/>
        </w:tabs>
        <w:ind w:left="360" w:hanging="360"/>
      </w:pPr>
      <w:rPr>
        <w:rFonts w:ascii="Symbol" w:hAnsi="Symbol" w:hint="default"/>
        <w:color w:val="auto"/>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9">
    <w:nsid w:val="67853451"/>
    <w:multiLevelType w:val="multilevel"/>
    <w:tmpl w:val="7D524F92"/>
    <w:lvl w:ilvl="0">
      <w:start w:val="1"/>
      <w:numFmt w:val="bullet"/>
      <w:lvlText w:val=""/>
      <w:lvlJc w:val="left"/>
      <w:pPr>
        <w:tabs>
          <w:tab w:val="num" w:pos="227"/>
        </w:tabs>
        <w:ind w:left="0" w:firstLine="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nsid w:val="68572EBD"/>
    <w:multiLevelType w:val="hybridMultilevel"/>
    <w:tmpl w:val="9A8093D4"/>
    <w:lvl w:ilvl="0" w:tplc="9D3C78F0">
      <w:start w:val="1"/>
      <w:numFmt w:val="bullet"/>
      <w:lvlText w:val=""/>
      <w:lvlJc w:val="left"/>
      <w:pPr>
        <w:tabs>
          <w:tab w:val="num" w:pos="360"/>
        </w:tabs>
        <w:ind w:left="360" w:hanging="360"/>
      </w:pPr>
      <w:rPr>
        <w:rFonts w:ascii="Symbol" w:hAnsi="Symbol" w:hint="default"/>
        <w:color w:val="auto"/>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1">
    <w:nsid w:val="6A353EE8"/>
    <w:multiLevelType w:val="hybridMultilevel"/>
    <w:tmpl w:val="213C60F4"/>
    <w:lvl w:ilvl="0" w:tplc="0427000B">
      <w:start w:val="1"/>
      <w:numFmt w:val="bullet"/>
      <w:lvlText w:val=""/>
      <w:lvlJc w:val="left"/>
      <w:pPr>
        <w:tabs>
          <w:tab w:val="num" w:pos="720"/>
        </w:tabs>
        <w:ind w:left="720" w:hanging="36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2">
    <w:nsid w:val="6F682AE5"/>
    <w:multiLevelType w:val="hybridMultilevel"/>
    <w:tmpl w:val="9C04C61E"/>
    <w:lvl w:ilvl="0" w:tplc="FAEE1AEE">
      <w:start w:val="1"/>
      <w:numFmt w:val="bullet"/>
      <w:lvlText w:val=""/>
      <w:lvlJc w:val="left"/>
      <w:pPr>
        <w:tabs>
          <w:tab w:val="num" w:pos="360"/>
        </w:tabs>
        <w:ind w:left="360" w:hanging="360"/>
      </w:pPr>
      <w:rPr>
        <w:rFonts w:ascii="Symbol" w:hAnsi="Symbol" w:hint="default"/>
        <w:color w:val="auto"/>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3">
    <w:nsid w:val="6FD4649B"/>
    <w:multiLevelType w:val="hybridMultilevel"/>
    <w:tmpl w:val="3C5CF664"/>
    <w:lvl w:ilvl="0" w:tplc="1FEAC1A0">
      <w:start w:val="1"/>
      <w:numFmt w:val="bullet"/>
      <w:lvlText w:val=""/>
      <w:lvlJc w:val="left"/>
      <w:pPr>
        <w:tabs>
          <w:tab w:val="num" w:pos="360"/>
        </w:tabs>
        <w:ind w:left="360" w:hanging="360"/>
      </w:pPr>
      <w:rPr>
        <w:rFonts w:ascii="Symbol" w:hAnsi="Symbol" w:hint="default"/>
        <w:color w:val="auto"/>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4">
    <w:nsid w:val="74E37B7C"/>
    <w:multiLevelType w:val="multilevel"/>
    <w:tmpl w:val="340AD64E"/>
    <w:lvl w:ilvl="0">
      <w:start w:val="1"/>
      <w:numFmt w:val="bullet"/>
      <w:lvlText w:val=""/>
      <w:lvlJc w:val="left"/>
      <w:pPr>
        <w:tabs>
          <w:tab w:val="num" w:pos="357"/>
        </w:tabs>
        <w:ind w:left="357" w:hanging="357"/>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nsid w:val="77930793"/>
    <w:multiLevelType w:val="multilevel"/>
    <w:tmpl w:val="255CAAAE"/>
    <w:lvl w:ilvl="0">
      <w:start w:val="1"/>
      <w:numFmt w:val="bullet"/>
      <w:lvlText w:val=""/>
      <w:lvlJc w:val="left"/>
      <w:pPr>
        <w:tabs>
          <w:tab w:val="num" w:pos="227"/>
        </w:tabs>
        <w:ind w:left="0" w:firstLine="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nsid w:val="77A12322"/>
    <w:multiLevelType w:val="multilevel"/>
    <w:tmpl w:val="16FAE664"/>
    <w:lvl w:ilvl="0">
      <w:start w:val="1"/>
      <w:numFmt w:val="bullet"/>
      <w:lvlText w:val=""/>
      <w:lvlJc w:val="left"/>
      <w:pPr>
        <w:tabs>
          <w:tab w:val="num" w:pos="357"/>
        </w:tabs>
        <w:ind w:left="357" w:hanging="35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nsid w:val="78BE563A"/>
    <w:multiLevelType w:val="hybridMultilevel"/>
    <w:tmpl w:val="928CABE4"/>
    <w:lvl w:ilvl="0" w:tplc="BDC83484">
      <w:start w:val="1"/>
      <w:numFmt w:val="bullet"/>
      <w:lvlText w:val=""/>
      <w:lvlJc w:val="left"/>
      <w:pPr>
        <w:tabs>
          <w:tab w:val="num" w:pos="357"/>
        </w:tabs>
        <w:ind w:left="357" w:hanging="357"/>
      </w:pPr>
      <w:rPr>
        <w:rFonts w:ascii="Symbol" w:hAnsi="Symbol" w:hint="default"/>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8">
    <w:nsid w:val="79131B0A"/>
    <w:multiLevelType w:val="hybridMultilevel"/>
    <w:tmpl w:val="B3C898CA"/>
    <w:lvl w:ilvl="0" w:tplc="38440D1E">
      <w:start w:val="2"/>
      <w:numFmt w:val="bullet"/>
      <w:lvlText w:val="-"/>
      <w:lvlJc w:val="left"/>
      <w:pPr>
        <w:tabs>
          <w:tab w:val="num" w:pos="720"/>
        </w:tabs>
        <w:ind w:left="720" w:hanging="360"/>
      </w:pPr>
      <w:rPr>
        <w:rFonts w:ascii="Times New Roman" w:eastAsia="Times New Roman" w:hAnsi="Times New Roman" w:cs="Times New Roman" w:hint="default"/>
        <w:i/>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1"/>
  </w:num>
  <w:num w:numId="3">
    <w:abstractNumId w:val="29"/>
  </w:num>
  <w:num w:numId="4">
    <w:abstractNumId w:val="6"/>
  </w:num>
  <w:num w:numId="5">
    <w:abstractNumId w:val="34"/>
  </w:num>
  <w:num w:numId="6">
    <w:abstractNumId w:val="31"/>
  </w:num>
  <w:num w:numId="7">
    <w:abstractNumId w:val="16"/>
  </w:num>
  <w:num w:numId="8">
    <w:abstractNumId w:val="14"/>
  </w:num>
  <w:num w:numId="9">
    <w:abstractNumId w:val="48"/>
  </w:num>
  <w:num w:numId="10">
    <w:abstractNumId w:val="24"/>
  </w:num>
  <w:num w:numId="11">
    <w:abstractNumId w:val="27"/>
  </w:num>
  <w:num w:numId="12">
    <w:abstractNumId w:val="37"/>
  </w:num>
  <w:num w:numId="13">
    <w:abstractNumId w:val="20"/>
  </w:num>
  <w:num w:numId="14">
    <w:abstractNumId w:val="15"/>
  </w:num>
  <w:num w:numId="15">
    <w:abstractNumId w:val="12"/>
  </w:num>
  <w:num w:numId="16">
    <w:abstractNumId w:val="2"/>
  </w:num>
  <w:num w:numId="17">
    <w:abstractNumId w:val="38"/>
  </w:num>
  <w:num w:numId="18">
    <w:abstractNumId w:val="3"/>
  </w:num>
  <w:num w:numId="19">
    <w:abstractNumId w:val="26"/>
  </w:num>
  <w:num w:numId="20">
    <w:abstractNumId w:val="39"/>
  </w:num>
  <w:num w:numId="21">
    <w:abstractNumId w:val="23"/>
  </w:num>
  <w:num w:numId="22">
    <w:abstractNumId w:val="35"/>
  </w:num>
  <w:num w:numId="23">
    <w:abstractNumId w:val="10"/>
  </w:num>
  <w:num w:numId="24">
    <w:abstractNumId w:val="7"/>
  </w:num>
  <w:num w:numId="25">
    <w:abstractNumId w:val="18"/>
  </w:num>
  <w:num w:numId="26">
    <w:abstractNumId w:val="32"/>
  </w:num>
  <w:num w:numId="27">
    <w:abstractNumId w:val="42"/>
  </w:num>
  <w:num w:numId="28">
    <w:abstractNumId w:val="5"/>
  </w:num>
  <w:num w:numId="29">
    <w:abstractNumId w:val="40"/>
  </w:num>
  <w:num w:numId="30">
    <w:abstractNumId w:val="17"/>
  </w:num>
  <w:num w:numId="31">
    <w:abstractNumId w:val="13"/>
  </w:num>
  <w:num w:numId="32">
    <w:abstractNumId w:val="11"/>
  </w:num>
  <w:num w:numId="33">
    <w:abstractNumId w:val="25"/>
  </w:num>
  <w:num w:numId="34">
    <w:abstractNumId w:val="45"/>
  </w:num>
  <w:num w:numId="35">
    <w:abstractNumId w:val="30"/>
  </w:num>
  <w:num w:numId="36">
    <w:abstractNumId w:val="19"/>
  </w:num>
  <w:num w:numId="37">
    <w:abstractNumId w:val="43"/>
  </w:num>
  <w:num w:numId="38">
    <w:abstractNumId w:val="36"/>
  </w:num>
  <w:num w:numId="39">
    <w:abstractNumId w:val="8"/>
  </w:num>
  <w:num w:numId="40">
    <w:abstractNumId w:val="28"/>
  </w:num>
  <w:num w:numId="41">
    <w:abstractNumId w:val="22"/>
  </w:num>
  <w:num w:numId="42">
    <w:abstractNumId w:val="9"/>
  </w:num>
  <w:num w:numId="43">
    <w:abstractNumId w:val="21"/>
  </w:num>
  <w:num w:numId="44">
    <w:abstractNumId w:val="44"/>
  </w:num>
  <w:num w:numId="45">
    <w:abstractNumId w:val="4"/>
  </w:num>
  <w:num w:numId="46">
    <w:abstractNumId w:val="47"/>
  </w:num>
  <w:num w:numId="47">
    <w:abstractNumId w:val="33"/>
  </w:num>
  <w:num w:numId="48">
    <w:abstractNumId w:val="46"/>
  </w:num>
  <w:num w:numId="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532A"/>
    <w:rsid w:val="000017E0"/>
    <w:rsid w:val="000050DD"/>
    <w:rsid w:val="00005343"/>
    <w:rsid w:val="00010E36"/>
    <w:rsid w:val="00011840"/>
    <w:rsid w:val="00011C03"/>
    <w:rsid w:val="00015986"/>
    <w:rsid w:val="00016B4C"/>
    <w:rsid w:val="00017FE4"/>
    <w:rsid w:val="00025C1C"/>
    <w:rsid w:val="00030B2D"/>
    <w:rsid w:val="000319A3"/>
    <w:rsid w:val="00033E46"/>
    <w:rsid w:val="0003563D"/>
    <w:rsid w:val="0003753E"/>
    <w:rsid w:val="000379B9"/>
    <w:rsid w:val="000405EF"/>
    <w:rsid w:val="000409F4"/>
    <w:rsid w:val="000438E8"/>
    <w:rsid w:val="000479FE"/>
    <w:rsid w:val="00050A46"/>
    <w:rsid w:val="00052F98"/>
    <w:rsid w:val="0005412F"/>
    <w:rsid w:val="0007122B"/>
    <w:rsid w:val="00071463"/>
    <w:rsid w:val="00074E57"/>
    <w:rsid w:val="00081ABB"/>
    <w:rsid w:val="00091345"/>
    <w:rsid w:val="00093C74"/>
    <w:rsid w:val="000946A1"/>
    <w:rsid w:val="000952E8"/>
    <w:rsid w:val="000A05F1"/>
    <w:rsid w:val="000A4730"/>
    <w:rsid w:val="000A5B1A"/>
    <w:rsid w:val="000B1764"/>
    <w:rsid w:val="000B41AA"/>
    <w:rsid w:val="000B45EB"/>
    <w:rsid w:val="000B7483"/>
    <w:rsid w:val="000B7D2D"/>
    <w:rsid w:val="000C1B32"/>
    <w:rsid w:val="000C4784"/>
    <w:rsid w:val="000D0BB1"/>
    <w:rsid w:val="000D349F"/>
    <w:rsid w:val="000D5B44"/>
    <w:rsid w:val="000D632C"/>
    <w:rsid w:val="000D7234"/>
    <w:rsid w:val="000D7550"/>
    <w:rsid w:val="000E023E"/>
    <w:rsid w:val="000E0E89"/>
    <w:rsid w:val="000E52CB"/>
    <w:rsid w:val="000E618C"/>
    <w:rsid w:val="000E7C8F"/>
    <w:rsid w:val="000F3D91"/>
    <w:rsid w:val="000F745D"/>
    <w:rsid w:val="000F75B6"/>
    <w:rsid w:val="001012AE"/>
    <w:rsid w:val="001016DA"/>
    <w:rsid w:val="00101E8B"/>
    <w:rsid w:val="001026F0"/>
    <w:rsid w:val="00103615"/>
    <w:rsid w:val="00110427"/>
    <w:rsid w:val="00112A6A"/>
    <w:rsid w:val="00115037"/>
    <w:rsid w:val="00116A3F"/>
    <w:rsid w:val="001178F4"/>
    <w:rsid w:val="00125D81"/>
    <w:rsid w:val="00126DEA"/>
    <w:rsid w:val="00133898"/>
    <w:rsid w:val="001338E7"/>
    <w:rsid w:val="00141193"/>
    <w:rsid w:val="00143F35"/>
    <w:rsid w:val="00147B76"/>
    <w:rsid w:val="00152383"/>
    <w:rsid w:val="001536F4"/>
    <w:rsid w:val="00154F14"/>
    <w:rsid w:val="001606D0"/>
    <w:rsid w:val="00161C20"/>
    <w:rsid w:val="00162DB8"/>
    <w:rsid w:val="00165400"/>
    <w:rsid w:val="0016563C"/>
    <w:rsid w:val="001715F2"/>
    <w:rsid w:val="001725EB"/>
    <w:rsid w:val="00172838"/>
    <w:rsid w:val="00172B4D"/>
    <w:rsid w:val="00172F1F"/>
    <w:rsid w:val="00173640"/>
    <w:rsid w:val="00177F82"/>
    <w:rsid w:val="0018022E"/>
    <w:rsid w:val="00180D3B"/>
    <w:rsid w:val="00182A4A"/>
    <w:rsid w:val="00182C68"/>
    <w:rsid w:val="0018531B"/>
    <w:rsid w:val="00192190"/>
    <w:rsid w:val="00192FE6"/>
    <w:rsid w:val="00193A60"/>
    <w:rsid w:val="00193D44"/>
    <w:rsid w:val="00197412"/>
    <w:rsid w:val="00197C39"/>
    <w:rsid w:val="001A26DD"/>
    <w:rsid w:val="001A3B11"/>
    <w:rsid w:val="001A6677"/>
    <w:rsid w:val="001A7280"/>
    <w:rsid w:val="001B06F6"/>
    <w:rsid w:val="001B1AA8"/>
    <w:rsid w:val="001B3A01"/>
    <w:rsid w:val="001B40FD"/>
    <w:rsid w:val="001B4DDF"/>
    <w:rsid w:val="001C4C09"/>
    <w:rsid w:val="001D096A"/>
    <w:rsid w:val="001D2F9D"/>
    <w:rsid w:val="001D62CB"/>
    <w:rsid w:val="001E0CA3"/>
    <w:rsid w:val="001E2306"/>
    <w:rsid w:val="001E7662"/>
    <w:rsid w:val="001F1EFB"/>
    <w:rsid w:val="001F403F"/>
    <w:rsid w:val="001F67AF"/>
    <w:rsid w:val="001F67F1"/>
    <w:rsid w:val="0020052F"/>
    <w:rsid w:val="002042B3"/>
    <w:rsid w:val="00211583"/>
    <w:rsid w:val="00213163"/>
    <w:rsid w:val="00214941"/>
    <w:rsid w:val="00215ED7"/>
    <w:rsid w:val="002168C1"/>
    <w:rsid w:val="00220008"/>
    <w:rsid w:val="00221A45"/>
    <w:rsid w:val="0022296B"/>
    <w:rsid w:val="0022391A"/>
    <w:rsid w:val="00224407"/>
    <w:rsid w:val="00224A3A"/>
    <w:rsid w:val="00227489"/>
    <w:rsid w:val="00231559"/>
    <w:rsid w:val="0023262F"/>
    <w:rsid w:val="00236357"/>
    <w:rsid w:val="002372DF"/>
    <w:rsid w:val="002376DF"/>
    <w:rsid w:val="00237F1E"/>
    <w:rsid w:val="00243FF8"/>
    <w:rsid w:val="00247014"/>
    <w:rsid w:val="00250EEE"/>
    <w:rsid w:val="00256612"/>
    <w:rsid w:val="0026084C"/>
    <w:rsid w:val="00262324"/>
    <w:rsid w:val="00263B9B"/>
    <w:rsid w:val="00265BEA"/>
    <w:rsid w:val="00265F09"/>
    <w:rsid w:val="00267275"/>
    <w:rsid w:val="002710B1"/>
    <w:rsid w:val="00271414"/>
    <w:rsid w:val="00275D6B"/>
    <w:rsid w:val="00276EBC"/>
    <w:rsid w:val="00280EEF"/>
    <w:rsid w:val="00281F26"/>
    <w:rsid w:val="00282D89"/>
    <w:rsid w:val="002837D5"/>
    <w:rsid w:val="00283DFD"/>
    <w:rsid w:val="00285AF8"/>
    <w:rsid w:val="00291643"/>
    <w:rsid w:val="00293E88"/>
    <w:rsid w:val="00295D52"/>
    <w:rsid w:val="002A2BCE"/>
    <w:rsid w:val="002A2C9C"/>
    <w:rsid w:val="002A3E28"/>
    <w:rsid w:val="002A5560"/>
    <w:rsid w:val="002A5DB7"/>
    <w:rsid w:val="002A6304"/>
    <w:rsid w:val="002A6922"/>
    <w:rsid w:val="002A6DAF"/>
    <w:rsid w:val="002A7493"/>
    <w:rsid w:val="002B4A15"/>
    <w:rsid w:val="002C0B75"/>
    <w:rsid w:val="002C4677"/>
    <w:rsid w:val="002C55A7"/>
    <w:rsid w:val="002D0AB2"/>
    <w:rsid w:val="002D6494"/>
    <w:rsid w:val="002D732E"/>
    <w:rsid w:val="002D765C"/>
    <w:rsid w:val="002E054E"/>
    <w:rsid w:val="002E0833"/>
    <w:rsid w:val="002E0935"/>
    <w:rsid w:val="002E1E08"/>
    <w:rsid w:val="002E23BA"/>
    <w:rsid w:val="002E5509"/>
    <w:rsid w:val="002F136B"/>
    <w:rsid w:val="002F51DE"/>
    <w:rsid w:val="002F684D"/>
    <w:rsid w:val="0031148C"/>
    <w:rsid w:val="0031363A"/>
    <w:rsid w:val="003164B4"/>
    <w:rsid w:val="003172E8"/>
    <w:rsid w:val="00317BF0"/>
    <w:rsid w:val="0032306A"/>
    <w:rsid w:val="003263DC"/>
    <w:rsid w:val="00326664"/>
    <w:rsid w:val="00330531"/>
    <w:rsid w:val="003348EE"/>
    <w:rsid w:val="0034253A"/>
    <w:rsid w:val="003456BC"/>
    <w:rsid w:val="00350EDE"/>
    <w:rsid w:val="003523A8"/>
    <w:rsid w:val="003530A3"/>
    <w:rsid w:val="003567CE"/>
    <w:rsid w:val="003602F0"/>
    <w:rsid w:val="0036130D"/>
    <w:rsid w:val="003636F3"/>
    <w:rsid w:val="00364CCE"/>
    <w:rsid w:val="00365494"/>
    <w:rsid w:val="00365857"/>
    <w:rsid w:val="00365A61"/>
    <w:rsid w:val="00367098"/>
    <w:rsid w:val="003811CF"/>
    <w:rsid w:val="0038160A"/>
    <w:rsid w:val="00381A51"/>
    <w:rsid w:val="00382092"/>
    <w:rsid w:val="0038218D"/>
    <w:rsid w:val="00383069"/>
    <w:rsid w:val="00383DE1"/>
    <w:rsid w:val="003935C2"/>
    <w:rsid w:val="003940D0"/>
    <w:rsid w:val="003A18F9"/>
    <w:rsid w:val="003A3710"/>
    <w:rsid w:val="003A5B6F"/>
    <w:rsid w:val="003A76DC"/>
    <w:rsid w:val="003B0B84"/>
    <w:rsid w:val="003B0BCD"/>
    <w:rsid w:val="003B2255"/>
    <w:rsid w:val="003C114A"/>
    <w:rsid w:val="003C5C4F"/>
    <w:rsid w:val="003D2446"/>
    <w:rsid w:val="003D5FB7"/>
    <w:rsid w:val="003E2802"/>
    <w:rsid w:val="003E2E39"/>
    <w:rsid w:val="003E553F"/>
    <w:rsid w:val="003F06DB"/>
    <w:rsid w:val="003F2D24"/>
    <w:rsid w:val="003F39FD"/>
    <w:rsid w:val="004071AF"/>
    <w:rsid w:val="00410FC7"/>
    <w:rsid w:val="00416A63"/>
    <w:rsid w:val="0042024B"/>
    <w:rsid w:val="00423EC4"/>
    <w:rsid w:val="004334F6"/>
    <w:rsid w:val="0043447C"/>
    <w:rsid w:val="0043646F"/>
    <w:rsid w:val="004364ED"/>
    <w:rsid w:val="004377DA"/>
    <w:rsid w:val="00437E86"/>
    <w:rsid w:val="00442169"/>
    <w:rsid w:val="00450036"/>
    <w:rsid w:val="0045699E"/>
    <w:rsid w:val="00456C9F"/>
    <w:rsid w:val="004575EC"/>
    <w:rsid w:val="00460ACE"/>
    <w:rsid w:val="00460F69"/>
    <w:rsid w:val="0046452E"/>
    <w:rsid w:val="0046492A"/>
    <w:rsid w:val="00465A1C"/>
    <w:rsid w:val="00466B5D"/>
    <w:rsid w:val="004672FF"/>
    <w:rsid w:val="00471744"/>
    <w:rsid w:val="00472B14"/>
    <w:rsid w:val="00474FC0"/>
    <w:rsid w:val="00475C48"/>
    <w:rsid w:val="00476AC4"/>
    <w:rsid w:val="004801D3"/>
    <w:rsid w:val="00480F40"/>
    <w:rsid w:val="00484E75"/>
    <w:rsid w:val="004850D8"/>
    <w:rsid w:val="00485FF7"/>
    <w:rsid w:val="00490060"/>
    <w:rsid w:val="00490676"/>
    <w:rsid w:val="004933CA"/>
    <w:rsid w:val="0049486A"/>
    <w:rsid w:val="00497F57"/>
    <w:rsid w:val="004A091D"/>
    <w:rsid w:val="004A469F"/>
    <w:rsid w:val="004A5BF8"/>
    <w:rsid w:val="004B660E"/>
    <w:rsid w:val="004C4E08"/>
    <w:rsid w:val="004D7D5F"/>
    <w:rsid w:val="004E01E3"/>
    <w:rsid w:val="004E1BD7"/>
    <w:rsid w:val="004E6E59"/>
    <w:rsid w:val="004E708A"/>
    <w:rsid w:val="004E7A5C"/>
    <w:rsid w:val="004F121A"/>
    <w:rsid w:val="004F1A29"/>
    <w:rsid w:val="004F2FD9"/>
    <w:rsid w:val="004F3186"/>
    <w:rsid w:val="004F55C8"/>
    <w:rsid w:val="0050158E"/>
    <w:rsid w:val="005105AB"/>
    <w:rsid w:val="00515AC0"/>
    <w:rsid w:val="00520C63"/>
    <w:rsid w:val="00521688"/>
    <w:rsid w:val="00530DA6"/>
    <w:rsid w:val="005320B2"/>
    <w:rsid w:val="005331F7"/>
    <w:rsid w:val="0053427A"/>
    <w:rsid w:val="00543EBB"/>
    <w:rsid w:val="00544C51"/>
    <w:rsid w:val="00546979"/>
    <w:rsid w:val="0055177E"/>
    <w:rsid w:val="005531BB"/>
    <w:rsid w:val="005543BB"/>
    <w:rsid w:val="00555A2B"/>
    <w:rsid w:val="00560E75"/>
    <w:rsid w:val="00560FD6"/>
    <w:rsid w:val="00562192"/>
    <w:rsid w:val="0056256A"/>
    <w:rsid w:val="00563D6E"/>
    <w:rsid w:val="00564889"/>
    <w:rsid w:val="00565D4A"/>
    <w:rsid w:val="005667B9"/>
    <w:rsid w:val="00567FC9"/>
    <w:rsid w:val="00571188"/>
    <w:rsid w:val="00572B18"/>
    <w:rsid w:val="0057401B"/>
    <w:rsid w:val="00574A97"/>
    <w:rsid w:val="00580C60"/>
    <w:rsid w:val="005832AB"/>
    <w:rsid w:val="00584F5F"/>
    <w:rsid w:val="005863FD"/>
    <w:rsid w:val="00587EF9"/>
    <w:rsid w:val="005916AA"/>
    <w:rsid w:val="0059554B"/>
    <w:rsid w:val="0059603E"/>
    <w:rsid w:val="00597253"/>
    <w:rsid w:val="005A2DDF"/>
    <w:rsid w:val="005A2F5C"/>
    <w:rsid w:val="005A309D"/>
    <w:rsid w:val="005A47E1"/>
    <w:rsid w:val="005A5097"/>
    <w:rsid w:val="005A70AD"/>
    <w:rsid w:val="005A74DD"/>
    <w:rsid w:val="005B1736"/>
    <w:rsid w:val="005B5A8B"/>
    <w:rsid w:val="005C07FA"/>
    <w:rsid w:val="005C084F"/>
    <w:rsid w:val="005C50C9"/>
    <w:rsid w:val="005C6D9B"/>
    <w:rsid w:val="005D0C55"/>
    <w:rsid w:val="005D1045"/>
    <w:rsid w:val="005D1473"/>
    <w:rsid w:val="005D1ED2"/>
    <w:rsid w:val="005D231D"/>
    <w:rsid w:val="005D2581"/>
    <w:rsid w:val="005D3605"/>
    <w:rsid w:val="005D3DD5"/>
    <w:rsid w:val="005D5A3B"/>
    <w:rsid w:val="005D5C75"/>
    <w:rsid w:val="005D7970"/>
    <w:rsid w:val="005D7E7D"/>
    <w:rsid w:val="005E2063"/>
    <w:rsid w:val="005E20E2"/>
    <w:rsid w:val="005E423B"/>
    <w:rsid w:val="005F3225"/>
    <w:rsid w:val="005F4861"/>
    <w:rsid w:val="00603117"/>
    <w:rsid w:val="00606667"/>
    <w:rsid w:val="00610FE4"/>
    <w:rsid w:val="0061219E"/>
    <w:rsid w:val="00612BED"/>
    <w:rsid w:val="0061321E"/>
    <w:rsid w:val="00617AE3"/>
    <w:rsid w:val="00631A36"/>
    <w:rsid w:val="00637A88"/>
    <w:rsid w:val="006464F2"/>
    <w:rsid w:val="00650618"/>
    <w:rsid w:val="00650D7B"/>
    <w:rsid w:val="00654590"/>
    <w:rsid w:val="0065718B"/>
    <w:rsid w:val="006576C4"/>
    <w:rsid w:val="00662CE6"/>
    <w:rsid w:val="00662EEC"/>
    <w:rsid w:val="00663461"/>
    <w:rsid w:val="00664978"/>
    <w:rsid w:val="0066498D"/>
    <w:rsid w:val="0066576E"/>
    <w:rsid w:val="00665DCB"/>
    <w:rsid w:val="00666B0E"/>
    <w:rsid w:val="00671A56"/>
    <w:rsid w:val="0067505F"/>
    <w:rsid w:val="00675072"/>
    <w:rsid w:val="00675A62"/>
    <w:rsid w:val="006771EF"/>
    <w:rsid w:val="0068229A"/>
    <w:rsid w:val="006908AD"/>
    <w:rsid w:val="006911E4"/>
    <w:rsid w:val="00696E61"/>
    <w:rsid w:val="006973FE"/>
    <w:rsid w:val="006A3F8F"/>
    <w:rsid w:val="006A41E1"/>
    <w:rsid w:val="006B3805"/>
    <w:rsid w:val="006B43BF"/>
    <w:rsid w:val="006B7A4F"/>
    <w:rsid w:val="006C4674"/>
    <w:rsid w:val="006C563B"/>
    <w:rsid w:val="006C6AFC"/>
    <w:rsid w:val="006D0E71"/>
    <w:rsid w:val="006D2129"/>
    <w:rsid w:val="006D52DF"/>
    <w:rsid w:val="006E2BB4"/>
    <w:rsid w:val="006E56B6"/>
    <w:rsid w:val="006E7512"/>
    <w:rsid w:val="006F0605"/>
    <w:rsid w:val="006F239F"/>
    <w:rsid w:val="006F28AA"/>
    <w:rsid w:val="006F6DBE"/>
    <w:rsid w:val="007007F2"/>
    <w:rsid w:val="0070119B"/>
    <w:rsid w:val="00702A2C"/>
    <w:rsid w:val="00702A9B"/>
    <w:rsid w:val="00704782"/>
    <w:rsid w:val="007053C1"/>
    <w:rsid w:val="0070684F"/>
    <w:rsid w:val="00707314"/>
    <w:rsid w:val="00711EF2"/>
    <w:rsid w:val="00712A9D"/>
    <w:rsid w:val="00712DD7"/>
    <w:rsid w:val="00716B15"/>
    <w:rsid w:val="00717F79"/>
    <w:rsid w:val="00726818"/>
    <w:rsid w:val="007273FE"/>
    <w:rsid w:val="00727720"/>
    <w:rsid w:val="00731696"/>
    <w:rsid w:val="007327C2"/>
    <w:rsid w:val="00733FE2"/>
    <w:rsid w:val="007360F3"/>
    <w:rsid w:val="00736578"/>
    <w:rsid w:val="00741BAE"/>
    <w:rsid w:val="00741F21"/>
    <w:rsid w:val="00743497"/>
    <w:rsid w:val="00751887"/>
    <w:rsid w:val="0075346B"/>
    <w:rsid w:val="00771156"/>
    <w:rsid w:val="00771617"/>
    <w:rsid w:val="00777347"/>
    <w:rsid w:val="00781621"/>
    <w:rsid w:val="007854DE"/>
    <w:rsid w:val="007875FA"/>
    <w:rsid w:val="00787DBA"/>
    <w:rsid w:val="00790785"/>
    <w:rsid w:val="00792A05"/>
    <w:rsid w:val="00793E80"/>
    <w:rsid w:val="007946C9"/>
    <w:rsid w:val="00795D1B"/>
    <w:rsid w:val="007968FE"/>
    <w:rsid w:val="00797826"/>
    <w:rsid w:val="007A421E"/>
    <w:rsid w:val="007A68D1"/>
    <w:rsid w:val="007A723D"/>
    <w:rsid w:val="007B3BC5"/>
    <w:rsid w:val="007B501E"/>
    <w:rsid w:val="007B6D01"/>
    <w:rsid w:val="007C06E0"/>
    <w:rsid w:val="007C0CCD"/>
    <w:rsid w:val="007C23F3"/>
    <w:rsid w:val="007C4E13"/>
    <w:rsid w:val="007D1805"/>
    <w:rsid w:val="007D6394"/>
    <w:rsid w:val="007E44DA"/>
    <w:rsid w:val="007E5F05"/>
    <w:rsid w:val="007E605F"/>
    <w:rsid w:val="007F0EC6"/>
    <w:rsid w:val="00802B8B"/>
    <w:rsid w:val="00803005"/>
    <w:rsid w:val="008069EF"/>
    <w:rsid w:val="00811B0B"/>
    <w:rsid w:val="00811FC4"/>
    <w:rsid w:val="0081415A"/>
    <w:rsid w:val="0081468F"/>
    <w:rsid w:val="00815838"/>
    <w:rsid w:val="00816E20"/>
    <w:rsid w:val="00820F40"/>
    <w:rsid w:val="00822DEA"/>
    <w:rsid w:val="00831CBC"/>
    <w:rsid w:val="00834245"/>
    <w:rsid w:val="0083518F"/>
    <w:rsid w:val="00835528"/>
    <w:rsid w:val="00841C1D"/>
    <w:rsid w:val="008436F5"/>
    <w:rsid w:val="0084384A"/>
    <w:rsid w:val="008459A4"/>
    <w:rsid w:val="008476AD"/>
    <w:rsid w:val="00854F0F"/>
    <w:rsid w:val="00857F28"/>
    <w:rsid w:val="008606BF"/>
    <w:rsid w:val="00861228"/>
    <w:rsid w:val="00862A6D"/>
    <w:rsid w:val="0086437E"/>
    <w:rsid w:val="0086498B"/>
    <w:rsid w:val="00867EFC"/>
    <w:rsid w:val="0087478C"/>
    <w:rsid w:val="00876746"/>
    <w:rsid w:val="00880F90"/>
    <w:rsid w:val="00892E0B"/>
    <w:rsid w:val="00894364"/>
    <w:rsid w:val="00894C00"/>
    <w:rsid w:val="00896911"/>
    <w:rsid w:val="00897CE6"/>
    <w:rsid w:val="008A1B7A"/>
    <w:rsid w:val="008A2937"/>
    <w:rsid w:val="008A296A"/>
    <w:rsid w:val="008A4C64"/>
    <w:rsid w:val="008B033A"/>
    <w:rsid w:val="008B2691"/>
    <w:rsid w:val="008B42E5"/>
    <w:rsid w:val="008C0B07"/>
    <w:rsid w:val="008C51FD"/>
    <w:rsid w:val="008D023B"/>
    <w:rsid w:val="008D0949"/>
    <w:rsid w:val="008D2AE5"/>
    <w:rsid w:val="008D2B57"/>
    <w:rsid w:val="008D3406"/>
    <w:rsid w:val="008D39D2"/>
    <w:rsid w:val="008D3BBD"/>
    <w:rsid w:val="008D56BB"/>
    <w:rsid w:val="008D6DC5"/>
    <w:rsid w:val="008D6DDD"/>
    <w:rsid w:val="008E19C4"/>
    <w:rsid w:val="008E1CA3"/>
    <w:rsid w:val="008E242A"/>
    <w:rsid w:val="008E365E"/>
    <w:rsid w:val="008E5357"/>
    <w:rsid w:val="008E59AD"/>
    <w:rsid w:val="008E5DF4"/>
    <w:rsid w:val="008E5EAD"/>
    <w:rsid w:val="008E725A"/>
    <w:rsid w:val="008F0B55"/>
    <w:rsid w:val="008F1C28"/>
    <w:rsid w:val="0090124B"/>
    <w:rsid w:val="009039B6"/>
    <w:rsid w:val="009065D7"/>
    <w:rsid w:val="00920C28"/>
    <w:rsid w:val="0092357D"/>
    <w:rsid w:val="00923606"/>
    <w:rsid w:val="0092443B"/>
    <w:rsid w:val="00925927"/>
    <w:rsid w:val="00925AA0"/>
    <w:rsid w:val="00925F7A"/>
    <w:rsid w:val="00931717"/>
    <w:rsid w:val="00931C9F"/>
    <w:rsid w:val="00932474"/>
    <w:rsid w:val="009339F6"/>
    <w:rsid w:val="00934EEC"/>
    <w:rsid w:val="00942123"/>
    <w:rsid w:val="00943FC9"/>
    <w:rsid w:val="00946ADF"/>
    <w:rsid w:val="00947774"/>
    <w:rsid w:val="00947E44"/>
    <w:rsid w:val="00950386"/>
    <w:rsid w:val="0095691E"/>
    <w:rsid w:val="00962164"/>
    <w:rsid w:val="0096228A"/>
    <w:rsid w:val="009640B8"/>
    <w:rsid w:val="0096489F"/>
    <w:rsid w:val="009651AC"/>
    <w:rsid w:val="0096532A"/>
    <w:rsid w:val="00965FD6"/>
    <w:rsid w:val="00970F8B"/>
    <w:rsid w:val="009737D2"/>
    <w:rsid w:val="0097622B"/>
    <w:rsid w:val="00980B3E"/>
    <w:rsid w:val="00984AC5"/>
    <w:rsid w:val="00985CBF"/>
    <w:rsid w:val="009865EE"/>
    <w:rsid w:val="009877E4"/>
    <w:rsid w:val="009963BA"/>
    <w:rsid w:val="009A0A76"/>
    <w:rsid w:val="009A1239"/>
    <w:rsid w:val="009B054D"/>
    <w:rsid w:val="009B2792"/>
    <w:rsid w:val="009C4F72"/>
    <w:rsid w:val="009D0E0D"/>
    <w:rsid w:val="009D4101"/>
    <w:rsid w:val="009D6803"/>
    <w:rsid w:val="009E3B26"/>
    <w:rsid w:val="009F298F"/>
    <w:rsid w:val="009F4C48"/>
    <w:rsid w:val="00A00F2A"/>
    <w:rsid w:val="00A06FF8"/>
    <w:rsid w:val="00A108A8"/>
    <w:rsid w:val="00A203B2"/>
    <w:rsid w:val="00A240BC"/>
    <w:rsid w:val="00A26DCA"/>
    <w:rsid w:val="00A27709"/>
    <w:rsid w:val="00A27E61"/>
    <w:rsid w:val="00A27FF0"/>
    <w:rsid w:val="00A3083A"/>
    <w:rsid w:val="00A32BE6"/>
    <w:rsid w:val="00A3386F"/>
    <w:rsid w:val="00A33DF1"/>
    <w:rsid w:val="00A4034B"/>
    <w:rsid w:val="00A4059C"/>
    <w:rsid w:val="00A40D1F"/>
    <w:rsid w:val="00A4193B"/>
    <w:rsid w:val="00A4226E"/>
    <w:rsid w:val="00A43FD9"/>
    <w:rsid w:val="00A44916"/>
    <w:rsid w:val="00A55F6A"/>
    <w:rsid w:val="00A56694"/>
    <w:rsid w:val="00A61164"/>
    <w:rsid w:val="00A620CB"/>
    <w:rsid w:val="00A63951"/>
    <w:rsid w:val="00A64D44"/>
    <w:rsid w:val="00A6540D"/>
    <w:rsid w:val="00A67321"/>
    <w:rsid w:val="00A71826"/>
    <w:rsid w:val="00A721DF"/>
    <w:rsid w:val="00A722EA"/>
    <w:rsid w:val="00A72B94"/>
    <w:rsid w:val="00A72F5C"/>
    <w:rsid w:val="00A758BE"/>
    <w:rsid w:val="00A8330E"/>
    <w:rsid w:val="00A86BC6"/>
    <w:rsid w:val="00A90B9B"/>
    <w:rsid w:val="00A926D3"/>
    <w:rsid w:val="00A92FBB"/>
    <w:rsid w:val="00A957AD"/>
    <w:rsid w:val="00A960A9"/>
    <w:rsid w:val="00A97F02"/>
    <w:rsid w:val="00AA0962"/>
    <w:rsid w:val="00AA4E6E"/>
    <w:rsid w:val="00AA65B8"/>
    <w:rsid w:val="00AB080E"/>
    <w:rsid w:val="00AB0BBA"/>
    <w:rsid w:val="00AB0C6A"/>
    <w:rsid w:val="00AB1194"/>
    <w:rsid w:val="00AB1DC4"/>
    <w:rsid w:val="00AB5916"/>
    <w:rsid w:val="00AB5B3A"/>
    <w:rsid w:val="00AC191D"/>
    <w:rsid w:val="00AC73E6"/>
    <w:rsid w:val="00AD4860"/>
    <w:rsid w:val="00AD5F69"/>
    <w:rsid w:val="00AD7D6A"/>
    <w:rsid w:val="00AE5474"/>
    <w:rsid w:val="00AE59D2"/>
    <w:rsid w:val="00AF0B23"/>
    <w:rsid w:val="00AF0E91"/>
    <w:rsid w:val="00AF341E"/>
    <w:rsid w:val="00AF5B38"/>
    <w:rsid w:val="00B02B61"/>
    <w:rsid w:val="00B03B52"/>
    <w:rsid w:val="00B057B4"/>
    <w:rsid w:val="00B059EF"/>
    <w:rsid w:val="00B05D44"/>
    <w:rsid w:val="00B0796C"/>
    <w:rsid w:val="00B1174B"/>
    <w:rsid w:val="00B13F59"/>
    <w:rsid w:val="00B209A1"/>
    <w:rsid w:val="00B20C37"/>
    <w:rsid w:val="00B23879"/>
    <w:rsid w:val="00B25187"/>
    <w:rsid w:val="00B4242F"/>
    <w:rsid w:val="00B4386B"/>
    <w:rsid w:val="00B46F84"/>
    <w:rsid w:val="00B52125"/>
    <w:rsid w:val="00B54194"/>
    <w:rsid w:val="00B54B53"/>
    <w:rsid w:val="00B56499"/>
    <w:rsid w:val="00B5708E"/>
    <w:rsid w:val="00B6043A"/>
    <w:rsid w:val="00B606F1"/>
    <w:rsid w:val="00B64BC9"/>
    <w:rsid w:val="00B66F15"/>
    <w:rsid w:val="00B713F8"/>
    <w:rsid w:val="00B740EF"/>
    <w:rsid w:val="00B75903"/>
    <w:rsid w:val="00B85787"/>
    <w:rsid w:val="00B85C3B"/>
    <w:rsid w:val="00B945BD"/>
    <w:rsid w:val="00B948F9"/>
    <w:rsid w:val="00B97137"/>
    <w:rsid w:val="00BA5BA3"/>
    <w:rsid w:val="00BA71F9"/>
    <w:rsid w:val="00BB01D1"/>
    <w:rsid w:val="00BB3173"/>
    <w:rsid w:val="00BB40BB"/>
    <w:rsid w:val="00BC09FE"/>
    <w:rsid w:val="00BC136B"/>
    <w:rsid w:val="00BC2635"/>
    <w:rsid w:val="00BC2920"/>
    <w:rsid w:val="00BD1AFC"/>
    <w:rsid w:val="00BD1DB3"/>
    <w:rsid w:val="00BD2DBD"/>
    <w:rsid w:val="00BD5F69"/>
    <w:rsid w:val="00BE0642"/>
    <w:rsid w:val="00BE5F82"/>
    <w:rsid w:val="00BE746F"/>
    <w:rsid w:val="00BF113D"/>
    <w:rsid w:val="00BF1440"/>
    <w:rsid w:val="00BF1711"/>
    <w:rsid w:val="00BF21A7"/>
    <w:rsid w:val="00BF334B"/>
    <w:rsid w:val="00BF6F93"/>
    <w:rsid w:val="00C0137A"/>
    <w:rsid w:val="00C02102"/>
    <w:rsid w:val="00C03595"/>
    <w:rsid w:val="00C0631B"/>
    <w:rsid w:val="00C1041E"/>
    <w:rsid w:val="00C12B6F"/>
    <w:rsid w:val="00C25AD0"/>
    <w:rsid w:val="00C2607A"/>
    <w:rsid w:val="00C26230"/>
    <w:rsid w:val="00C342CC"/>
    <w:rsid w:val="00C436F3"/>
    <w:rsid w:val="00C441A0"/>
    <w:rsid w:val="00C45ED3"/>
    <w:rsid w:val="00C51889"/>
    <w:rsid w:val="00C524ED"/>
    <w:rsid w:val="00C57E58"/>
    <w:rsid w:val="00C734BF"/>
    <w:rsid w:val="00C737EC"/>
    <w:rsid w:val="00C7760F"/>
    <w:rsid w:val="00C81812"/>
    <w:rsid w:val="00C82D39"/>
    <w:rsid w:val="00C84A90"/>
    <w:rsid w:val="00C85626"/>
    <w:rsid w:val="00C8673E"/>
    <w:rsid w:val="00C86E3F"/>
    <w:rsid w:val="00C92CEA"/>
    <w:rsid w:val="00C937EB"/>
    <w:rsid w:val="00C939C3"/>
    <w:rsid w:val="00C96CBC"/>
    <w:rsid w:val="00CA31BD"/>
    <w:rsid w:val="00CA42C1"/>
    <w:rsid w:val="00CA71BB"/>
    <w:rsid w:val="00CB0430"/>
    <w:rsid w:val="00CB56C9"/>
    <w:rsid w:val="00CC09D6"/>
    <w:rsid w:val="00CC0F58"/>
    <w:rsid w:val="00CC14C7"/>
    <w:rsid w:val="00CC184E"/>
    <w:rsid w:val="00CC44F2"/>
    <w:rsid w:val="00CD09DD"/>
    <w:rsid w:val="00CD28D1"/>
    <w:rsid w:val="00CD38B6"/>
    <w:rsid w:val="00CD47C9"/>
    <w:rsid w:val="00CD498C"/>
    <w:rsid w:val="00CD5ACD"/>
    <w:rsid w:val="00CE0F15"/>
    <w:rsid w:val="00CE2CE8"/>
    <w:rsid w:val="00CE2F68"/>
    <w:rsid w:val="00CE6CA5"/>
    <w:rsid w:val="00CE6F7C"/>
    <w:rsid w:val="00CF0065"/>
    <w:rsid w:val="00CF1873"/>
    <w:rsid w:val="00CF3900"/>
    <w:rsid w:val="00CF3B08"/>
    <w:rsid w:val="00CF3B56"/>
    <w:rsid w:val="00CF48D2"/>
    <w:rsid w:val="00CF528B"/>
    <w:rsid w:val="00CF5361"/>
    <w:rsid w:val="00CF59EF"/>
    <w:rsid w:val="00CF6770"/>
    <w:rsid w:val="00D04257"/>
    <w:rsid w:val="00D054E5"/>
    <w:rsid w:val="00D0765E"/>
    <w:rsid w:val="00D07A41"/>
    <w:rsid w:val="00D10E30"/>
    <w:rsid w:val="00D114ED"/>
    <w:rsid w:val="00D11E73"/>
    <w:rsid w:val="00D12EB3"/>
    <w:rsid w:val="00D15491"/>
    <w:rsid w:val="00D204CA"/>
    <w:rsid w:val="00D22E77"/>
    <w:rsid w:val="00D26AE6"/>
    <w:rsid w:val="00D315AB"/>
    <w:rsid w:val="00D33318"/>
    <w:rsid w:val="00D341EC"/>
    <w:rsid w:val="00D41C30"/>
    <w:rsid w:val="00D4278B"/>
    <w:rsid w:val="00D43590"/>
    <w:rsid w:val="00D43C27"/>
    <w:rsid w:val="00D446CA"/>
    <w:rsid w:val="00D5553C"/>
    <w:rsid w:val="00D60585"/>
    <w:rsid w:val="00D633E4"/>
    <w:rsid w:val="00D633EA"/>
    <w:rsid w:val="00D65B2F"/>
    <w:rsid w:val="00D66731"/>
    <w:rsid w:val="00D71519"/>
    <w:rsid w:val="00D746FA"/>
    <w:rsid w:val="00D80C89"/>
    <w:rsid w:val="00D82993"/>
    <w:rsid w:val="00D86356"/>
    <w:rsid w:val="00D912F4"/>
    <w:rsid w:val="00D93613"/>
    <w:rsid w:val="00D9362E"/>
    <w:rsid w:val="00D964E0"/>
    <w:rsid w:val="00DA36B5"/>
    <w:rsid w:val="00DA475C"/>
    <w:rsid w:val="00DB44B5"/>
    <w:rsid w:val="00DC007A"/>
    <w:rsid w:val="00DC017C"/>
    <w:rsid w:val="00DC416E"/>
    <w:rsid w:val="00DC6497"/>
    <w:rsid w:val="00DD11E4"/>
    <w:rsid w:val="00DD1931"/>
    <w:rsid w:val="00DD2362"/>
    <w:rsid w:val="00DD3E1F"/>
    <w:rsid w:val="00DD4C37"/>
    <w:rsid w:val="00DE0E23"/>
    <w:rsid w:val="00DE136B"/>
    <w:rsid w:val="00DE1561"/>
    <w:rsid w:val="00DE73FB"/>
    <w:rsid w:val="00DF3003"/>
    <w:rsid w:val="00DF6F5D"/>
    <w:rsid w:val="00DF7C00"/>
    <w:rsid w:val="00DF7CB4"/>
    <w:rsid w:val="00E11731"/>
    <w:rsid w:val="00E14C11"/>
    <w:rsid w:val="00E14F86"/>
    <w:rsid w:val="00E1571C"/>
    <w:rsid w:val="00E20602"/>
    <w:rsid w:val="00E239E9"/>
    <w:rsid w:val="00E26391"/>
    <w:rsid w:val="00E3336D"/>
    <w:rsid w:val="00E33484"/>
    <w:rsid w:val="00E34F5C"/>
    <w:rsid w:val="00E35EA1"/>
    <w:rsid w:val="00E4180E"/>
    <w:rsid w:val="00E438A6"/>
    <w:rsid w:val="00E450B2"/>
    <w:rsid w:val="00E45DA8"/>
    <w:rsid w:val="00E47BE0"/>
    <w:rsid w:val="00E5273A"/>
    <w:rsid w:val="00E55D22"/>
    <w:rsid w:val="00E56050"/>
    <w:rsid w:val="00E57FD8"/>
    <w:rsid w:val="00E64A0B"/>
    <w:rsid w:val="00E666E4"/>
    <w:rsid w:val="00E73DAA"/>
    <w:rsid w:val="00E77D97"/>
    <w:rsid w:val="00E80869"/>
    <w:rsid w:val="00E8399A"/>
    <w:rsid w:val="00E848D0"/>
    <w:rsid w:val="00E84CB1"/>
    <w:rsid w:val="00E85096"/>
    <w:rsid w:val="00E863D6"/>
    <w:rsid w:val="00E86763"/>
    <w:rsid w:val="00E9121C"/>
    <w:rsid w:val="00E94455"/>
    <w:rsid w:val="00E97875"/>
    <w:rsid w:val="00EA1089"/>
    <w:rsid w:val="00EA4358"/>
    <w:rsid w:val="00EA45FE"/>
    <w:rsid w:val="00EA5B75"/>
    <w:rsid w:val="00EA5F86"/>
    <w:rsid w:val="00EB0F24"/>
    <w:rsid w:val="00EB12CD"/>
    <w:rsid w:val="00EB2191"/>
    <w:rsid w:val="00EB3FBF"/>
    <w:rsid w:val="00EB7530"/>
    <w:rsid w:val="00EC4A5B"/>
    <w:rsid w:val="00EC5AFB"/>
    <w:rsid w:val="00ED265E"/>
    <w:rsid w:val="00ED4AD6"/>
    <w:rsid w:val="00ED4E0B"/>
    <w:rsid w:val="00EE490E"/>
    <w:rsid w:val="00EE66BD"/>
    <w:rsid w:val="00EF05EF"/>
    <w:rsid w:val="00EF0670"/>
    <w:rsid w:val="00EF46F8"/>
    <w:rsid w:val="00EF4CB1"/>
    <w:rsid w:val="00EF4D19"/>
    <w:rsid w:val="00EF55C1"/>
    <w:rsid w:val="00EF657C"/>
    <w:rsid w:val="00EF70FA"/>
    <w:rsid w:val="00EF7EEC"/>
    <w:rsid w:val="00F03AAC"/>
    <w:rsid w:val="00F03D7E"/>
    <w:rsid w:val="00F043EF"/>
    <w:rsid w:val="00F13034"/>
    <w:rsid w:val="00F14E0A"/>
    <w:rsid w:val="00F15FA0"/>
    <w:rsid w:val="00F1728B"/>
    <w:rsid w:val="00F20180"/>
    <w:rsid w:val="00F22EBA"/>
    <w:rsid w:val="00F2372A"/>
    <w:rsid w:val="00F249BB"/>
    <w:rsid w:val="00F25B79"/>
    <w:rsid w:val="00F26740"/>
    <w:rsid w:val="00F36843"/>
    <w:rsid w:val="00F379AB"/>
    <w:rsid w:val="00F37BD7"/>
    <w:rsid w:val="00F4114E"/>
    <w:rsid w:val="00F43231"/>
    <w:rsid w:val="00F45768"/>
    <w:rsid w:val="00F46A0D"/>
    <w:rsid w:val="00F47FD0"/>
    <w:rsid w:val="00F51F90"/>
    <w:rsid w:val="00F52434"/>
    <w:rsid w:val="00F52467"/>
    <w:rsid w:val="00F524CB"/>
    <w:rsid w:val="00F545F5"/>
    <w:rsid w:val="00F54912"/>
    <w:rsid w:val="00F56A18"/>
    <w:rsid w:val="00F62C75"/>
    <w:rsid w:val="00F6706B"/>
    <w:rsid w:val="00F74479"/>
    <w:rsid w:val="00F832A9"/>
    <w:rsid w:val="00F84F67"/>
    <w:rsid w:val="00F856E1"/>
    <w:rsid w:val="00F86D60"/>
    <w:rsid w:val="00F86DD9"/>
    <w:rsid w:val="00F91461"/>
    <w:rsid w:val="00F9715E"/>
    <w:rsid w:val="00F9757A"/>
    <w:rsid w:val="00FA49B4"/>
    <w:rsid w:val="00FA53B3"/>
    <w:rsid w:val="00FB2D3B"/>
    <w:rsid w:val="00FB3DE4"/>
    <w:rsid w:val="00FC0A80"/>
    <w:rsid w:val="00FC4E54"/>
    <w:rsid w:val="00FC5248"/>
    <w:rsid w:val="00FC7220"/>
    <w:rsid w:val="00FD2E8F"/>
    <w:rsid w:val="00FD7ADB"/>
    <w:rsid w:val="00FD7EF3"/>
    <w:rsid w:val="00FE1DC6"/>
    <w:rsid w:val="00FE1F9B"/>
    <w:rsid w:val="00FE4CD2"/>
    <w:rsid w:val="00FE4D43"/>
    <w:rsid w:val="00FF1147"/>
    <w:rsid w:val="00FF2442"/>
    <w:rsid w:val="00FF3C87"/>
    <w:rsid w:val="00FF484E"/>
    <w:rsid w:val="00FF67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96532A"/>
    <w:rPr>
      <w:sz w:val="24"/>
      <w:szCs w:val="24"/>
      <w:lang w:val="lt-LT" w:eastAsia="lt-LT"/>
    </w:rPr>
  </w:style>
  <w:style w:type="paragraph" w:styleId="Antrat1">
    <w:name w:val="heading 1"/>
    <w:basedOn w:val="prastasis"/>
    <w:next w:val="prastasis"/>
    <w:qFormat/>
    <w:rsid w:val="0096532A"/>
    <w:pPr>
      <w:keepNext/>
      <w:widowControl w:val="0"/>
      <w:jc w:val="center"/>
      <w:outlineLvl w:val="0"/>
    </w:pPr>
    <w:rPr>
      <w:b/>
      <w:bCs/>
      <w:caps/>
      <w:sz w:val="22"/>
      <w:szCs w:val="20"/>
      <w:lang w:eastAsia="en-US"/>
    </w:rPr>
  </w:style>
  <w:style w:type="paragraph" w:styleId="Antrat2">
    <w:name w:val="heading 2"/>
    <w:basedOn w:val="prastasis"/>
    <w:next w:val="prastasis"/>
    <w:qFormat/>
    <w:rsid w:val="0096532A"/>
    <w:pPr>
      <w:keepNext/>
      <w:spacing w:before="240" w:after="60"/>
      <w:outlineLvl w:val="1"/>
    </w:pPr>
    <w:rPr>
      <w:rFonts w:ascii="Arial" w:hAnsi="Arial" w:cs="Arial"/>
      <w:b/>
      <w:bCs/>
      <w:i/>
      <w:iCs/>
      <w:sz w:val="28"/>
      <w:szCs w:val="28"/>
      <w:lang w:val="en-GB" w:eastAsia="en-US"/>
    </w:rPr>
  </w:style>
  <w:style w:type="paragraph" w:styleId="Antrat3">
    <w:name w:val="heading 3"/>
    <w:basedOn w:val="prastasis"/>
    <w:next w:val="prastasis"/>
    <w:qFormat/>
    <w:rsid w:val="0096532A"/>
    <w:pPr>
      <w:keepNext/>
      <w:numPr>
        <w:ilvl w:val="2"/>
        <w:numId w:val="2"/>
      </w:numPr>
      <w:tabs>
        <w:tab w:val="num" w:pos="3090"/>
      </w:tabs>
      <w:suppressAutoHyphens/>
      <w:ind w:left="3090" w:right="-766" w:hanging="180"/>
      <w:jc w:val="center"/>
      <w:outlineLvl w:val="2"/>
    </w:pPr>
    <w:rPr>
      <w:b/>
      <w:bCs/>
      <w:lang w:eastAsia="ar-SA"/>
    </w:rPr>
  </w:style>
  <w:style w:type="paragraph" w:styleId="Antrat4">
    <w:name w:val="heading 4"/>
    <w:basedOn w:val="prastasis"/>
    <w:next w:val="prastasis"/>
    <w:qFormat/>
    <w:rsid w:val="0096532A"/>
    <w:pPr>
      <w:keepNext/>
      <w:spacing w:before="240" w:after="60"/>
      <w:outlineLvl w:val="3"/>
    </w:pPr>
    <w:rPr>
      <w:b/>
      <w:bCs/>
      <w:sz w:val="28"/>
      <w:szCs w:val="28"/>
    </w:rPr>
  </w:style>
  <w:style w:type="paragraph" w:styleId="Antrat5">
    <w:name w:val="heading 5"/>
    <w:basedOn w:val="prastasis"/>
    <w:next w:val="prastasis"/>
    <w:qFormat/>
    <w:rsid w:val="0096532A"/>
    <w:pPr>
      <w:spacing w:before="240" w:after="60"/>
      <w:outlineLvl w:val="4"/>
    </w:pPr>
    <w:rPr>
      <w:b/>
      <w:bCs/>
      <w:i/>
      <w:iCs/>
      <w:sz w:val="26"/>
      <w:szCs w:val="26"/>
    </w:rPr>
  </w:style>
  <w:style w:type="character" w:default="1" w:styleId="Numatytasispastraiposriftas">
    <w:name w:val="Default Paragraph Font"/>
    <w:aliases w:val=" Diagrama Char Char Diagrama Char Char Diagrama"/>
    <w:semiHidden/>
  </w:style>
  <w:style w:type="table" w:default="1" w:styleId="prastojilentel">
    <w:name w:val="Normal Table"/>
    <w:semiHidden/>
    <w:tblPr>
      <w:tblInd w:w="0" w:type="dxa"/>
      <w:tblCellMar>
        <w:top w:w="0" w:type="dxa"/>
        <w:left w:w="108" w:type="dxa"/>
        <w:bottom w:w="0" w:type="dxa"/>
        <w:right w:w="108" w:type="dxa"/>
      </w:tblCellMar>
    </w:tblPr>
  </w:style>
  <w:style w:type="numbering" w:default="1" w:styleId="Sraonra">
    <w:name w:val="No List"/>
    <w:semiHidden/>
  </w:style>
  <w:style w:type="paragraph" w:styleId="Antrats">
    <w:name w:val="header"/>
    <w:basedOn w:val="prastasis"/>
    <w:rsid w:val="0096532A"/>
    <w:pPr>
      <w:widowControl w:val="0"/>
      <w:tabs>
        <w:tab w:val="center" w:pos="4153"/>
        <w:tab w:val="right" w:pos="8306"/>
      </w:tabs>
    </w:pPr>
    <w:rPr>
      <w:sz w:val="22"/>
      <w:szCs w:val="20"/>
      <w:lang w:eastAsia="en-US"/>
    </w:rPr>
  </w:style>
  <w:style w:type="paragraph" w:styleId="Pagrindinistekstas">
    <w:name w:val="Body Text"/>
    <w:basedOn w:val="prastasis"/>
    <w:rsid w:val="0096532A"/>
    <w:pPr>
      <w:suppressAutoHyphens/>
    </w:pPr>
    <w:rPr>
      <w:lang w:val="en-GB" w:eastAsia="ar-SA"/>
    </w:rPr>
  </w:style>
  <w:style w:type="character" w:customStyle="1" w:styleId="datametai">
    <w:name w:val="datametai"/>
    <w:basedOn w:val="Numatytasispastraiposriftas"/>
    <w:rsid w:val="00F545F5"/>
  </w:style>
  <w:style w:type="character" w:customStyle="1" w:styleId="datamnuo">
    <w:name w:val="datamnuo"/>
    <w:basedOn w:val="Numatytasispastraiposriftas"/>
    <w:rsid w:val="00F545F5"/>
  </w:style>
  <w:style w:type="character" w:customStyle="1" w:styleId="datadiena">
    <w:name w:val="datadiena"/>
    <w:basedOn w:val="Numatytasispastraiposriftas"/>
    <w:rsid w:val="00F545F5"/>
  </w:style>
  <w:style w:type="character" w:customStyle="1" w:styleId="statymonr">
    <w:name w:val="statymonr"/>
    <w:basedOn w:val="Numatytasispastraiposriftas"/>
    <w:rsid w:val="00F545F5"/>
  </w:style>
  <w:style w:type="paragraph" w:customStyle="1" w:styleId="DiagramaCharCharDiagramaCharChar">
    <w:name w:val=" Diagrama Char Char Diagrama Char Char"/>
    <w:basedOn w:val="prastasis"/>
    <w:rsid w:val="005C07FA"/>
    <w:pPr>
      <w:spacing w:after="160" w:line="240" w:lineRule="exact"/>
    </w:pPr>
    <w:rPr>
      <w:rFonts w:ascii="Tahoma" w:hAnsi="Tahoma"/>
      <w:sz w:val="20"/>
      <w:szCs w:val="20"/>
      <w:lang w:val="en-US" w:eastAsia="en-US"/>
    </w:rPr>
  </w:style>
  <w:style w:type="paragraph" w:customStyle="1" w:styleId="DiagramaDiagrama2">
    <w:name w:val=" Diagrama Diagrama2"/>
    <w:basedOn w:val="prastasis"/>
    <w:rsid w:val="00E73DAA"/>
    <w:pPr>
      <w:spacing w:after="160" w:line="240" w:lineRule="exact"/>
    </w:pPr>
    <w:rPr>
      <w:rFonts w:ascii="Tahoma" w:hAnsi="Tahoma" w:cs="Tahoma"/>
      <w:sz w:val="20"/>
      <w:szCs w:val="20"/>
      <w:lang w:val="en-US" w:eastAsia="en-US"/>
    </w:rPr>
  </w:style>
  <w:style w:type="character" w:styleId="Grietas">
    <w:name w:val="Strong"/>
    <w:qFormat/>
    <w:rsid w:val="00BA71F9"/>
    <w:rPr>
      <w:b/>
      <w:bCs/>
    </w:rPr>
  </w:style>
  <w:style w:type="character" w:styleId="Puslapionumeris">
    <w:name w:val="page number"/>
    <w:basedOn w:val="Numatytasispastraiposriftas"/>
    <w:rsid w:val="00CF0065"/>
  </w:style>
  <w:style w:type="paragraph" w:customStyle="1" w:styleId="DiagramaDiagrama">
    <w:name w:val=" Diagrama Diagrama"/>
    <w:basedOn w:val="prastasis"/>
    <w:rsid w:val="00FC7220"/>
    <w:pPr>
      <w:spacing w:after="160" w:line="240" w:lineRule="exact"/>
    </w:pPr>
    <w:rPr>
      <w:rFonts w:ascii="Tahoma" w:hAnsi="Tahoma" w:cs="Tahoma"/>
      <w:sz w:val="20"/>
      <w:szCs w:val="20"/>
      <w:lang w:val="en-US" w:eastAsia="en-US"/>
    </w:rPr>
  </w:style>
  <w:style w:type="paragraph" w:customStyle="1" w:styleId="DiagramaDiagrama1CharCharDiagramaDiagramaCharCharDiagramaDiagrama">
    <w:name w:val=" Diagrama Diagrama1 Char Char Diagrama Diagrama Char Char Diagrama Diagrama"/>
    <w:basedOn w:val="prastasis"/>
    <w:rsid w:val="002A7493"/>
    <w:pPr>
      <w:spacing w:after="160" w:line="240" w:lineRule="exact"/>
    </w:pPr>
    <w:rPr>
      <w:rFonts w:ascii="Tahoma" w:hAnsi="Tahoma" w:cs="Tahoma"/>
      <w:sz w:val="20"/>
      <w:szCs w:val="20"/>
      <w:lang w:val="en-US" w:eastAsia="en-US"/>
    </w:rPr>
  </w:style>
  <w:style w:type="character" w:styleId="Komentaronuoroda">
    <w:name w:val="annotation reference"/>
    <w:semiHidden/>
    <w:rsid w:val="00F13034"/>
    <w:rPr>
      <w:sz w:val="16"/>
      <w:szCs w:val="16"/>
    </w:rPr>
  </w:style>
  <w:style w:type="paragraph" w:styleId="Komentarotekstas">
    <w:name w:val="annotation text"/>
    <w:basedOn w:val="prastasis"/>
    <w:semiHidden/>
    <w:rsid w:val="00F13034"/>
    <w:rPr>
      <w:sz w:val="20"/>
      <w:szCs w:val="20"/>
    </w:rPr>
  </w:style>
  <w:style w:type="paragraph" w:styleId="Komentarotema">
    <w:name w:val="annotation subject"/>
    <w:basedOn w:val="Komentarotekstas"/>
    <w:next w:val="Komentarotekstas"/>
    <w:semiHidden/>
    <w:rsid w:val="00F13034"/>
    <w:rPr>
      <w:b/>
      <w:bCs/>
    </w:rPr>
  </w:style>
  <w:style w:type="paragraph" w:styleId="Debesliotekstas">
    <w:name w:val="Balloon Text"/>
    <w:basedOn w:val="prastasis"/>
    <w:semiHidden/>
    <w:rsid w:val="00F13034"/>
    <w:rPr>
      <w:rFonts w:ascii="Tahoma" w:hAnsi="Tahoma" w:cs="Tahoma"/>
      <w:sz w:val="16"/>
      <w:szCs w:val="16"/>
    </w:rPr>
  </w:style>
  <w:style w:type="paragraph" w:customStyle="1" w:styleId="Char">
    <w:name w:val=" Char"/>
    <w:basedOn w:val="prastasis"/>
    <w:semiHidden/>
    <w:rsid w:val="00574A97"/>
    <w:pPr>
      <w:spacing w:after="160" w:line="240" w:lineRule="exact"/>
    </w:pPr>
    <w:rPr>
      <w:rFonts w:ascii="Verdana" w:hAnsi="Verdana" w:cs="Verdana"/>
      <w:sz w:val="20"/>
      <w:szCs w:val="20"/>
    </w:rPr>
  </w:style>
  <w:style w:type="paragraph" w:customStyle="1" w:styleId="DiagramaDiagrama1">
    <w:name w:val=" Diagrama Diagrama1"/>
    <w:basedOn w:val="prastasis"/>
    <w:rsid w:val="00FF1147"/>
    <w:pPr>
      <w:spacing w:after="160" w:line="240" w:lineRule="exact"/>
    </w:pPr>
    <w:rPr>
      <w:rFonts w:ascii="Tahoma" w:hAnsi="Tahoma"/>
      <w:sz w:val="20"/>
      <w:szCs w:val="20"/>
      <w:lang w:val="en-US" w:eastAsia="en-US"/>
    </w:rPr>
  </w:style>
  <w:style w:type="paragraph" w:styleId="Porat">
    <w:name w:val="footer"/>
    <w:basedOn w:val="prastasis"/>
    <w:rsid w:val="00B85787"/>
    <w:pPr>
      <w:tabs>
        <w:tab w:val="center" w:pos="4819"/>
        <w:tab w:val="right" w:pos="9638"/>
      </w:tab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96532A"/>
    <w:rPr>
      <w:sz w:val="24"/>
      <w:szCs w:val="24"/>
      <w:lang w:val="lt-LT" w:eastAsia="lt-LT"/>
    </w:rPr>
  </w:style>
  <w:style w:type="paragraph" w:styleId="Antrat1">
    <w:name w:val="heading 1"/>
    <w:basedOn w:val="prastasis"/>
    <w:next w:val="prastasis"/>
    <w:qFormat/>
    <w:rsid w:val="0096532A"/>
    <w:pPr>
      <w:keepNext/>
      <w:widowControl w:val="0"/>
      <w:jc w:val="center"/>
      <w:outlineLvl w:val="0"/>
    </w:pPr>
    <w:rPr>
      <w:b/>
      <w:bCs/>
      <w:caps/>
      <w:sz w:val="22"/>
      <w:szCs w:val="20"/>
      <w:lang w:eastAsia="en-US"/>
    </w:rPr>
  </w:style>
  <w:style w:type="paragraph" w:styleId="Antrat2">
    <w:name w:val="heading 2"/>
    <w:basedOn w:val="prastasis"/>
    <w:next w:val="prastasis"/>
    <w:qFormat/>
    <w:rsid w:val="0096532A"/>
    <w:pPr>
      <w:keepNext/>
      <w:spacing w:before="240" w:after="60"/>
      <w:outlineLvl w:val="1"/>
    </w:pPr>
    <w:rPr>
      <w:rFonts w:ascii="Arial" w:hAnsi="Arial" w:cs="Arial"/>
      <w:b/>
      <w:bCs/>
      <w:i/>
      <w:iCs/>
      <w:sz w:val="28"/>
      <w:szCs w:val="28"/>
      <w:lang w:val="en-GB" w:eastAsia="en-US"/>
    </w:rPr>
  </w:style>
  <w:style w:type="paragraph" w:styleId="Antrat3">
    <w:name w:val="heading 3"/>
    <w:basedOn w:val="prastasis"/>
    <w:next w:val="prastasis"/>
    <w:qFormat/>
    <w:rsid w:val="0096532A"/>
    <w:pPr>
      <w:keepNext/>
      <w:numPr>
        <w:ilvl w:val="2"/>
        <w:numId w:val="2"/>
      </w:numPr>
      <w:tabs>
        <w:tab w:val="num" w:pos="3090"/>
      </w:tabs>
      <w:suppressAutoHyphens/>
      <w:ind w:left="3090" w:right="-766" w:hanging="180"/>
      <w:jc w:val="center"/>
      <w:outlineLvl w:val="2"/>
    </w:pPr>
    <w:rPr>
      <w:b/>
      <w:bCs/>
      <w:lang w:eastAsia="ar-SA"/>
    </w:rPr>
  </w:style>
  <w:style w:type="paragraph" w:styleId="Antrat4">
    <w:name w:val="heading 4"/>
    <w:basedOn w:val="prastasis"/>
    <w:next w:val="prastasis"/>
    <w:qFormat/>
    <w:rsid w:val="0096532A"/>
    <w:pPr>
      <w:keepNext/>
      <w:spacing w:before="240" w:after="60"/>
      <w:outlineLvl w:val="3"/>
    </w:pPr>
    <w:rPr>
      <w:b/>
      <w:bCs/>
      <w:sz w:val="28"/>
      <w:szCs w:val="28"/>
    </w:rPr>
  </w:style>
  <w:style w:type="paragraph" w:styleId="Antrat5">
    <w:name w:val="heading 5"/>
    <w:basedOn w:val="prastasis"/>
    <w:next w:val="prastasis"/>
    <w:qFormat/>
    <w:rsid w:val="0096532A"/>
    <w:pPr>
      <w:spacing w:before="240" w:after="60"/>
      <w:outlineLvl w:val="4"/>
    </w:pPr>
    <w:rPr>
      <w:b/>
      <w:bCs/>
      <w:i/>
      <w:iCs/>
      <w:sz w:val="26"/>
      <w:szCs w:val="26"/>
    </w:rPr>
  </w:style>
  <w:style w:type="character" w:default="1" w:styleId="Numatytasispastraiposriftas">
    <w:name w:val="Default Paragraph Font"/>
    <w:aliases w:val=" Diagrama Char Char Diagrama Char Char Diagrama"/>
    <w:semiHidden/>
  </w:style>
  <w:style w:type="table" w:default="1" w:styleId="prastojilentel">
    <w:name w:val="Normal Table"/>
    <w:semiHidden/>
    <w:tblPr>
      <w:tblInd w:w="0" w:type="dxa"/>
      <w:tblCellMar>
        <w:top w:w="0" w:type="dxa"/>
        <w:left w:w="108" w:type="dxa"/>
        <w:bottom w:w="0" w:type="dxa"/>
        <w:right w:w="108" w:type="dxa"/>
      </w:tblCellMar>
    </w:tblPr>
  </w:style>
  <w:style w:type="numbering" w:default="1" w:styleId="Sraonra">
    <w:name w:val="No List"/>
    <w:semiHidden/>
  </w:style>
  <w:style w:type="paragraph" w:styleId="Antrats">
    <w:name w:val="header"/>
    <w:basedOn w:val="prastasis"/>
    <w:rsid w:val="0096532A"/>
    <w:pPr>
      <w:widowControl w:val="0"/>
      <w:tabs>
        <w:tab w:val="center" w:pos="4153"/>
        <w:tab w:val="right" w:pos="8306"/>
      </w:tabs>
    </w:pPr>
    <w:rPr>
      <w:sz w:val="22"/>
      <w:szCs w:val="20"/>
      <w:lang w:eastAsia="en-US"/>
    </w:rPr>
  </w:style>
  <w:style w:type="paragraph" w:styleId="Pagrindinistekstas">
    <w:name w:val="Body Text"/>
    <w:basedOn w:val="prastasis"/>
    <w:rsid w:val="0096532A"/>
    <w:pPr>
      <w:suppressAutoHyphens/>
    </w:pPr>
    <w:rPr>
      <w:lang w:val="en-GB" w:eastAsia="ar-SA"/>
    </w:rPr>
  </w:style>
  <w:style w:type="character" w:customStyle="1" w:styleId="datametai">
    <w:name w:val="datametai"/>
    <w:basedOn w:val="Numatytasispastraiposriftas"/>
    <w:rsid w:val="00F545F5"/>
  </w:style>
  <w:style w:type="character" w:customStyle="1" w:styleId="datamnuo">
    <w:name w:val="datamnuo"/>
    <w:basedOn w:val="Numatytasispastraiposriftas"/>
    <w:rsid w:val="00F545F5"/>
  </w:style>
  <w:style w:type="character" w:customStyle="1" w:styleId="datadiena">
    <w:name w:val="datadiena"/>
    <w:basedOn w:val="Numatytasispastraiposriftas"/>
    <w:rsid w:val="00F545F5"/>
  </w:style>
  <w:style w:type="character" w:customStyle="1" w:styleId="statymonr">
    <w:name w:val="statymonr"/>
    <w:basedOn w:val="Numatytasispastraiposriftas"/>
    <w:rsid w:val="00F545F5"/>
  </w:style>
  <w:style w:type="paragraph" w:customStyle="1" w:styleId="DiagramaCharCharDiagramaCharChar">
    <w:name w:val=" Diagrama Char Char Diagrama Char Char"/>
    <w:basedOn w:val="prastasis"/>
    <w:rsid w:val="005C07FA"/>
    <w:pPr>
      <w:spacing w:after="160" w:line="240" w:lineRule="exact"/>
    </w:pPr>
    <w:rPr>
      <w:rFonts w:ascii="Tahoma" w:hAnsi="Tahoma"/>
      <w:sz w:val="20"/>
      <w:szCs w:val="20"/>
      <w:lang w:val="en-US" w:eastAsia="en-US"/>
    </w:rPr>
  </w:style>
  <w:style w:type="paragraph" w:customStyle="1" w:styleId="DiagramaDiagrama2">
    <w:name w:val=" Diagrama Diagrama2"/>
    <w:basedOn w:val="prastasis"/>
    <w:rsid w:val="00E73DAA"/>
    <w:pPr>
      <w:spacing w:after="160" w:line="240" w:lineRule="exact"/>
    </w:pPr>
    <w:rPr>
      <w:rFonts w:ascii="Tahoma" w:hAnsi="Tahoma" w:cs="Tahoma"/>
      <w:sz w:val="20"/>
      <w:szCs w:val="20"/>
      <w:lang w:val="en-US" w:eastAsia="en-US"/>
    </w:rPr>
  </w:style>
  <w:style w:type="character" w:styleId="Grietas">
    <w:name w:val="Strong"/>
    <w:qFormat/>
    <w:rsid w:val="00BA71F9"/>
    <w:rPr>
      <w:b/>
      <w:bCs/>
    </w:rPr>
  </w:style>
  <w:style w:type="character" w:styleId="Puslapionumeris">
    <w:name w:val="page number"/>
    <w:basedOn w:val="Numatytasispastraiposriftas"/>
    <w:rsid w:val="00CF0065"/>
  </w:style>
  <w:style w:type="paragraph" w:customStyle="1" w:styleId="DiagramaDiagrama">
    <w:name w:val=" Diagrama Diagrama"/>
    <w:basedOn w:val="prastasis"/>
    <w:rsid w:val="00FC7220"/>
    <w:pPr>
      <w:spacing w:after="160" w:line="240" w:lineRule="exact"/>
    </w:pPr>
    <w:rPr>
      <w:rFonts w:ascii="Tahoma" w:hAnsi="Tahoma" w:cs="Tahoma"/>
      <w:sz w:val="20"/>
      <w:szCs w:val="20"/>
      <w:lang w:val="en-US" w:eastAsia="en-US"/>
    </w:rPr>
  </w:style>
  <w:style w:type="paragraph" w:customStyle="1" w:styleId="DiagramaDiagrama1CharCharDiagramaDiagramaCharCharDiagramaDiagrama">
    <w:name w:val=" Diagrama Diagrama1 Char Char Diagrama Diagrama Char Char Diagrama Diagrama"/>
    <w:basedOn w:val="prastasis"/>
    <w:rsid w:val="002A7493"/>
    <w:pPr>
      <w:spacing w:after="160" w:line="240" w:lineRule="exact"/>
    </w:pPr>
    <w:rPr>
      <w:rFonts w:ascii="Tahoma" w:hAnsi="Tahoma" w:cs="Tahoma"/>
      <w:sz w:val="20"/>
      <w:szCs w:val="20"/>
      <w:lang w:val="en-US" w:eastAsia="en-US"/>
    </w:rPr>
  </w:style>
  <w:style w:type="character" w:styleId="Komentaronuoroda">
    <w:name w:val="annotation reference"/>
    <w:semiHidden/>
    <w:rsid w:val="00F13034"/>
    <w:rPr>
      <w:sz w:val="16"/>
      <w:szCs w:val="16"/>
    </w:rPr>
  </w:style>
  <w:style w:type="paragraph" w:styleId="Komentarotekstas">
    <w:name w:val="annotation text"/>
    <w:basedOn w:val="prastasis"/>
    <w:semiHidden/>
    <w:rsid w:val="00F13034"/>
    <w:rPr>
      <w:sz w:val="20"/>
      <w:szCs w:val="20"/>
    </w:rPr>
  </w:style>
  <w:style w:type="paragraph" w:styleId="Komentarotema">
    <w:name w:val="annotation subject"/>
    <w:basedOn w:val="Komentarotekstas"/>
    <w:next w:val="Komentarotekstas"/>
    <w:semiHidden/>
    <w:rsid w:val="00F13034"/>
    <w:rPr>
      <w:b/>
      <w:bCs/>
    </w:rPr>
  </w:style>
  <w:style w:type="paragraph" w:styleId="Debesliotekstas">
    <w:name w:val="Balloon Text"/>
    <w:basedOn w:val="prastasis"/>
    <w:semiHidden/>
    <w:rsid w:val="00F13034"/>
    <w:rPr>
      <w:rFonts w:ascii="Tahoma" w:hAnsi="Tahoma" w:cs="Tahoma"/>
      <w:sz w:val="16"/>
      <w:szCs w:val="16"/>
    </w:rPr>
  </w:style>
  <w:style w:type="paragraph" w:customStyle="1" w:styleId="Char">
    <w:name w:val=" Char"/>
    <w:basedOn w:val="prastasis"/>
    <w:semiHidden/>
    <w:rsid w:val="00574A97"/>
    <w:pPr>
      <w:spacing w:after="160" w:line="240" w:lineRule="exact"/>
    </w:pPr>
    <w:rPr>
      <w:rFonts w:ascii="Verdana" w:hAnsi="Verdana" w:cs="Verdana"/>
      <w:sz w:val="20"/>
      <w:szCs w:val="20"/>
    </w:rPr>
  </w:style>
  <w:style w:type="paragraph" w:customStyle="1" w:styleId="DiagramaDiagrama1">
    <w:name w:val=" Diagrama Diagrama1"/>
    <w:basedOn w:val="prastasis"/>
    <w:rsid w:val="00FF1147"/>
    <w:pPr>
      <w:spacing w:after="160" w:line="240" w:lineRule="exact"/>
    </w:pPr>
    <w:rPr>
      <w:rFonts w:ascii="Tahoma" w:hAnsi="Tahoma"/>
      <w:sz w:val="20"/>
      <w:szCs w:val="20"/>
      <w:lang w:val="en-US" w:eastAsia="en-US"/>
    </w:rPr>
  </w:style>
  <w:style w:type="paragraph" w:styleId="Porat">
    <w:name w:val="footer"/>
    <w:basedOn w:val="prastasis"/>
    <w:rsid w:val="00B85787"/>
    <w:pPr>
      <w:tabs>
        <w:tab w:val="center" w:pos="4819"/>
        <w:tab w:val="right" w:pos="9638"/>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183402">
      <w:bodyDiv w:val="1"/>
      <w:marLeft w:val="180"/>
      <w:marRight w:val="180"/>
      <w:marTop w:val="0"/>
      <w:marBottom w:val="0"/>
      <w:divBdr>
        <w:top w:val="none" w:sz="0" w:space="0" w:color="auto"/>
        <w:left w:val="none" w:sz="0" w:space="0" w:color="auto"/>
        <w:bottom w:val="none" w:sz="0" w:space="0" w:color="auto"/>
        <w:right w:val="none" w:sz="0" w:space="0" w:color="auto"/>
      </w:divBdr>
      <w:divsChild>
        <w:div w:id="1491629858">
          <w:marLeft w:val="0"/>
          <w:marRight w:val="0"/>
          <w:marTop w:val="0"/>
          <w:marBottom w:val="0"/>
          <w:divBdr>
            <w:top w:val="none" w:sz="0" w:space="0" w:color="auto"/>
            <w:left w:val="none" w:sz="0" w:space="0" w:color="auto"/>
            <w:bottom w:val="none" w:sz="0" w:space="0" w:color="auto"/>
            <w:right w:val="none" w:sz="0" w:space="0" w:color="auto"/>
          </w:divBdr>
        </w:div>
      </w:divsChild>
    </w:div>
    <w:div w:id="443501684">
      <w:bodyDiv w:val="1"/>
      <w:marLeft w:val="0"/>
      <w:marRight w:val="0"/>
      <w:marTop w:val="0"/>
      <w:marBottom w:val="0"/>
      <w:divBdr>
        <w:top w:val="none" w:sz="0" w:space="0" w:color="auto"/>
        <w:left w:val="none" w:sz="0" w:space="0" w:color="auto"/>
        <w:bottom w:val="none" w:sz="0" w:space="0" w:color="auto"/>
        <w:right w:val="none" w:sz="0" w:space="0" w:color="auto"/>
      </w:divBdr>
      <w:divsChild>
        <w:div w:id="2009599231">
          <w:marLeft w:val="0"/>
          <w:marRight w:val="0"/>
          <w:marTop w:val="0"/>
          <w:marBottom w:val="0"/>
          <w:divBdr>
            <w:top w:val="none" w:sz="0" w:space="0" w:color="auto"/>
            <w:left w:val="none" w:sz="0" w:space="0" w:color="auto"/>
            <w:bottom w:val="none" w:sz="0" w:space="0" w:color="auto"/>
            <w:right w:val="none" w:sz="0" w:space="0" w:color="auto"/>
          </w:divBdr>
        </w:div>
      </w:divsChild>
    </w:div>
    <w:div w:id="552545501">
      <w:bodyDiv w:val="1"/>
      <w:marLeft w:val="0"/>
      <w:marRight w:val="0"/>
      <w:marTop w:val="0"/>
      <w:marBottom w:val="0"/>
      <w:divBdr>
        <w:top w:val="none" w:sz="0" w:space="0" w:color="auto"/>
        <w:left w:val="none" w:sz="0" w:space="0" w:color="auto"/>
        <w:bottom w:val="none" w:sz="0" w:space="0" w:color="auto"/>
        <w:right w:val="none" w:sz="0" w:space="0" w:color="auto"/>
      </w:divBdr>
      <w:divsChild>
        <w:div w:id="1079406584">
          <w:marLeft w:val="0"/>
          <w:marRight w:val="0"/>
          <w:marTop w:val="0"/>
          <w:marBottom w:val="0"/>
          <w:divBdr>
            <w:top w:val="none" w:sz="0" w:space="0" w:color="auto"/>
            <w:left w:val="none" w:sz="0" w:space="0" w:color="auto"/>
            <w:bottom w:val="none" w:sz="0" w:space="0" w:color="auto"/>
            <w:right w:val="none" w:sz="0" w:space="0" w:color="auto"/>
          </w:divBdr>
        </w:div>
      </w:divsChild>
    </w:div>
    <w:div w:id="1137336935">
      <w:bodyDiv w:val="1"/>
      <w:marLeft w:val="0"/>
      <w:marRight w:val="0"/>
      <w:marTop w:val="0"/>
      <w:marBottom w:val="0"/>
      <w:divBdr>
        <w:top w:val="none" w:sz="0" w:space="0" w:color="auto"/>
        <w:left w:val="none" w:sz="0" w:space="0" w:color="auto"/>
        <w:bottom w:val="none" w:sz="0" w:space="0" w:color="auto"/>
        <w:right w:val="none" w:sz="0" w:space="0" w:color="auto"/>
      </w:divBdr>
    </w:div>
    <w:div w:id="1224482188">
      <w:bodyDiv w:val="1"/>
      <w:marLeft w:val="0"/>
      <w:marRight w:val="0"/>
      <w:marTop w:val="0"/>
      <w:marBottom w:val="0"/>
      <w:divBdr>
        <w:top w:val="none" w:sz="0" w:space="0" w:color="auto"/>
        <w:left w:val="none" w:sz="0" w:space="0" w:color="auto"/>
        <w:bottom w:val="none" w:sz="0" w:space="0" w:color="auto"/>
        <w:right w:val="none" w:sz="0" w:space="0" w:color="auto"/>
      </w:divBdr>
    </w:div>
    <w:div w:id="1291864960">
      <w:bodyDiv w:val="1"/>
      <w:marLeft w:val="0"/>
      <w:marRight w:val="0"/>
      <w:marTop w:val="0"/>
      <w:marBottom w:val="0"/>
      <w:divBdr>
        <w:top w:val="none" w:sz="0" w:space="0" w:color="auto"/>
        <w:left w:val="none" w:sz="0" w:space="0" w:color="auto"/>
        <w:bottom w:val="none" w:sz="0" w:space="0" w:color="auto"/>
        <w:right w:val="none" w:sz="0" w:space="0" w:color="auto"/>
      </w:divBdr>
    </w:div>
    <w:div w:id="1309166330">
      <w:bodyDiv w:val="1"/>
      <w:marLeft w:val="0"/>
      <w:marRight w:val="0"/>
      <w:marTop w:val="0"/>
      <w:marBottom w:val="0"/>
      <w:divBdr>
        <w:top w:val="none" w:sz="0" w:space="0" w:color="auto"/>
        <w:left w:val="none" w:sz="0" w:space="0" w:color="auto"/>
        <w:bottom w:val="none" w:sz="0" w:space="0" w:color="auto"/>
        <w:right w:val="none" w:sz="0" w:space="0" w:color="auto"/>
      </w:divBdr>
      <w:divsChild>
        <w:div w:id="1789812728">
          <w:marLeft w:val="0"/>
          <w:marRight w:val="0"/>
          <w:marTop w:val="0"/>
          <w:marBottom w:val="0"/>
          <w:divBdr>
            <w:top w:val="none" w:sz="0" w:space="0" w:color="auto"/>
            <w:left w:val="none" w:sz="0" w:space="0" w:color="auto"/>
            <w:bottom w:val="none" w:sz="0" w:space="0" w:color="auto"/>
            <w:right w:val="none" w:sz="0" w:space="0" w:color="auto"/>
          </w:divBdr>
        </w:div>
      </w:divsChild>
    </w:div>
    <w:div w:id="1341663032">
      <w:bodyDiv w:val="1"/>
      <w:marLeft w:val="0"/>
      <w:marRight w:val="0"/>
      <w:marTop w:val="0"/>
      <w:marBottom w:val="0"/>
      <w:divBdr>
        <w:top w:val="none" w:sz="0" w:space="0" w:color="auto"/>
        <w:left w:val="none" w:sz="0" w:space="0" w:color="auto"/>
        <w:bottom w:val="none" w:sz="0" w:space="0" w:color="auto"/>
        <w:right w:val="none" w:sz="0" w:space="0" w:color="auto"/>
      </w:divBdr>
      <w:divsChild>
        <w:div w:id="1349214610">
          <w:marLeft w:val="0"/>
          <w:marRight w:val="0"/>
          <w:marTop w:val="0"/>
          <w:marBottom w:val="0"/>
          <w:divBdr>
            <w:top w:val="none" w:sz="0" w:space="0" w:color="auto"/>
            <w:left w:val="none" w:sz="0" w:space="0" w:color="auto"/>
            <w:bottom w:val="none" w:sz="0" w:space="0" w:color="auto"/>
            <w:right w:val="none" w:sz="0" w:space="0" w:color="auto"/>
          </w:divBdr>
        </w:div>
      </w:divsChild>
    </w:div>
    <w:div w:id="1539590890">
      <w:bodyDiv w:val="1"/>
      <w:marLeft w:val="0"/>
      <w:marRight w:val="0"/>
      <w:marTop w:val="0"/>
      <w:marBottom w:val="0"/>
      <w:divBdr>
        <w:top w:val="none" w:sz="0" w:space="0" w:color="auto"/>
        <w:left w:val="none" w:sz="0" w:space="0" w:color="auto"/>
        <w:bottom w:val="none" w:sz="0" w:space="0" w:color="auto"/>
        <w:right w:val="none" w:sz="0" w:space="0" w:color="auto"/>
      </w:divBdr>
    </w:div>
    <w:div w:id="1637299279">
      <w:bodyDiv w:val="1"/>
      <w:marLeft w:val="0"/>
      <w:marRight w:val="0"/>
      <w:marTop w:val="0"/>
      <w:marBottom w:val="0"/>
      <w:divBdr>
        <w:top w:val="none" w:sz="0" w:space="0" w:color="auto"/>
        <w:left w:val="none" w:sz="0" w:space="0" w:color="auto"/>
        <w:bottom w:val="none" w:sz="0" w:space="0" w:color="auto"/>
        <w:right w:val="none" w:sz="0" w:space="0" w:color="auto"/>
      </w:divBdr>
      <w:divsChild>
        <w:div w:id="183445449">
          <w:marLeft w:val="0"/>
          <w:marRight w:val="0"/>
          <w:marTop w:val="0"/>
          <w:marBottom w:val="0"/>
          <w:divBdr>
            <w:top w:val="none" w:sz="0" w:space="0" w:color="auto"/>
            <w:left w:val="none" w:sz="0" w:space="0" w:color="auto"/>
            <w:bottom w:val="none" w:sz="0" w:space="0" w:color="auto"/>
            <w:right w:val="none" w:sz="0" w:space="0" w:color="auto"/>
          </w:divBdr>
        </w:div>
      </w:divsChild>
    </w:div>
    <w:div w:id="1999074139">
      <w:bodyDiv w:val="1"/>
      <w:marLeft w:val="0"/>
      <w:marRight w:val="0"/>
      <w:marTop w:val="0"/>
      <w:marBottom w:val="0"/>
      <w:divBdr>
        <w:top w:val="none" w:sz="0" w:space="0" w:color="auto"/>
        <w:left w:val="none" w:sz="0" w:space="0" w:color="auto"/>
        <w:bottom w:val="none" w:sz="0" w:space="0" w:color="auto"/>
        <w:right w:val="none" w:sz="0" w:space="0" w:color="auto"/>
      </w:divBdr>
      <w:divsChild>
        <w:div w:id="6860969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2390</Words>
  <Characters>13623</Characters>
  <Application>Microsoft Office Word</Application>
  <DocSecurity>0</DocSecurity>
  <Lines>113</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EIP</Company>
  <LinksUpToDate>false</LinksUpToDate>
  <CharactersWithSpaces>15982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KEIP05-0031</dc:creator>
  <cp:lastModifiedBy>Giedrė Kunigelienė</cp:lastModifiedBy>
  <cp:revision>2</cp:revision>
  <cp:lastPrinted>2014-04-09T07:59:00Z</cp:lastPrinted>
  <dcterms:created xsi:type="dcterms:W3CDTF">2020-02-27T13:42:00Z</dcterms:created>
  <dcterms:modified xsi:type="dcterms:W3CDTF">2020-02-27T13:42:00Z</dcterms:modified>
</cp:coreProperties>
</file>